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C84D" w14:textId="77777777" w:rsidR="00AF0232" w:rsidRDefault="00AF0232" w:rsidP="00AF0232">
      <w:pPr>
        <w:spacing w:after="0"/>
        <w:jc w:val="center"/>
      </w:pPr>
      <w:r>
        <w:t>MINUTES</w:t>
      </w:r>
    </w:p>
    <w:p w14:paraId="4A49EFA3" w14:textId="77777777" w:rsidR="00AF0232" w:rsidRDefault="00AF0232" w:rsidP="00AF0232">
      <w:pPr>
        <w:spacing w:after="0"/>
        <w:jc w:val="center"/>
      </w:pPr>
      <w:r>
        <w:t>Windom Park Citizens in Action</w:t>
      </w:r>
    </w:p>
    <w:p w14:paraId="47342A6C" w14:textId="072263DE" w:rsidR="004C6E06" w:rsidRDefault="006D5F8C" w:rsidP="006D5F8C">
      <w:pPr>
        <w:spacing w:after="0"/>
        <w:jc w:val="center"/>
      </w:pPr>
      <w:r>
        <w:t>Neighborhood</w:t>
      </w:r>
      <w:r w:rsidR="00AF0232">
        <w:t xml:space="preserve"> Meeting – </w:t>
      </w:r>
      <w:r w:rsidR="003C16AE">
        <w:t>May 18</w:t>
      </w:r>
      <w:r w:rsidR="002406BA">
        <w:t>, 2021</w:t>
      </w:r>
      <w:r w:rsidR="00117DC1">
        <w:t xml:space="preserve"> (via Zoom)</w:t>
      </w:r>
    </w:p>
    <w:p w14:paraId="25C8AD5B" w14:textId="77777777" w:rsidR="006354F7" w:rsidRPr="006D5F8C" w:rsidRDefault="006354F7" w:rsidP="006D5F8C">
      <w:pPr>
        <w:spacing w:after="0"/>
        <w:jc w:val="center"/>
      </w:pPr>
    </w:p>
    <w:p w14:paraId="367602E1" w14:textId="0B7D1400" w:rsidR="004F5281" w:rsidRDefault="004F5281" w:rsidP="00EC4BF6">
      <w:pPr>
        <w:spacing w:after="0" w:line="276" w:lineRule="auto"/>
        <w:rPr>
          <w:i/>
        </w:rPr>
      </w:pPr>
      <w:r>
        <w:rPr>
          <w:i/>
        </w:rPr>
        <w:t>Meeting was held digitally via Zoom</w:t>
      </w:r>
    </w:p>
    <w:p w14:paraId="5874EC76" w14:textId="77777777" w:rsidR="00F70A85" w:rsidRDefault="00F70A85" w:rsidP="00EC4BF6">
      <w:pPr>
        <w:spacing w:after="0" w:line="276" w:lineRule="auto"/>
        <w:rPr>
          <w:i/>
        </w:rPr>
      </w:pPr>
    </w:p>
    <w:p w14:paraId="6F6093D8" w14:textId="6EFC2EDC" w:rsidR="00EC4BF6" w:rsidRPr="00F70A85" w:rsidRDefault="0093076E" w:rsidP="00EC4BF6">
      <w:pPr>
        <w:spacing w:after="0" w:line="276" w:lineRule="auto"/>
        <w:rPr>
          <w:rFonts w:cstheme="minorHAnsi"/>
          <w:i/>
          <w:color w:val="000000" w:themeColor="text1"/>
        </w:rPr>
      </w:pPr>
      <w:r>
        <w:rPr>
          <w:i/>
        </w:rPr>
        <w:t xml:space="preserve">Attendees </w:t>
      </w:r>
      <w:r w:rsidRPr="00B40040">
        <w:rPr>
          <w:iCs/>
        </w:rPr>
        <w:t>–</w:t>
      </w:r>
      <w:r w:rsidR="003C16AE">
        <w:rPr>
          <w:iCs/>
        </w:rPr>
        <w:t xml:space="preserve"> </w:t>
      </w:r>
      <w:r w:rsidR="007D748D">
        <w:rPr>
          <w:iCs/>
        </w:rPr>
        <w:t>Robert Lodge,</w:t>
      </w:r>
      <w:r w:rsidR="00F320AE">
        <w:rPr>
          <w:iCs/>
        </w:rPr>
        <w:t xml:space="preserve"> Joseph </w:t>
      </w:r>
      <w:proofErr w:type="spellStart"/>
      <w:r w:rsidR="00F320AE">
        <w:rPr>
          <w:iCs/>
        </w:rPr>
        <w:t>Dufficy</w:t>
      </w:r>
      <w:proofErr w:type="spellEnd"/>
      <w:r w:rsidR="00F320AE">
        <w:rPr>
          <w:iCs/>
        </w:rPr>
        <w:t xml:space="preserve">, Andy Emerson, Tara S, </w:t>
      </w:r>
      <w:r w:rsidR="00551E12">
        <w:rPr>
          <w:iCs/>
        </w:rPr>
        <w:t xml:space="preserve">Tim Brackett, </w:t>
      </w:r>
      <w:r w:rsidR="00F320AE">
        <w:rPr>
          <w:iCs/>
        </w:rPr>
        <w:t xml:space="preserve">Garrett </w:t>
      </w:r>
      <w:proofErr w:type="spellStart"/>
      <w:r w:rsidR="00F320AE">
        <w:rPr>
          <w:iCs/>
        </w:rPr>
        <w:t>Bembenek</w:t>
      </w:r>
      <w:proofErr w:type="spellEnd"/>
      <w:r w:rsidR="00F320AE">
        <w:rPr>
          <w:iCs/>
        </w:rPr>
        <w:t>, Gayle Bonneville (Staff),</w:t>
      </w:r>
      <w:r w:rsidR="003C16AE">
        <w:rPr>
          <w:iCs/>
        </w:rPr>
        <w:t xml:space="preserve"> </w:t>
      </w:r>
      <w:r w:rsidR="00551E12">
        <w:rPr>
          <w:iCs/>
        </w:rPr>
        <w:t xml:space="preserve">Carol </w:t>
      </w:r>
      <w:proofErr w:type="spellStart"/>
      <w:r w:rsidR="00551E12">
        <w:rPr>
          <w:iCs/>
        </w:rPr>
        <w:t>Urness</w:t>
      </w:r>
      <w:proofErr w:type="spellEnd"/>
      <w:r w:rsidR="00551E12">
        <w:rPr>
          <w:iCs/>
        </w:rPr>
        <w:t>, Tracy</w:t>
      </w:r>
      <w:r w:rsidR="00B2593F">
        <w:rPr>
          <w:iCs/>
        </w:rPr>
        <w:t xml:space="preserve"> Bergstrom</w:t>
      </w:r>
      <w:r w:rsidR="00551E12">
        <w:rPr>
          <w:iCs/>
        </w:rPr>
        <w:t xml:space="preserve"> (1612****588), Eric &amp; Monica King, Larry &amp; Jane Eshleman, Dan Miller, Gini, Julie Anderson, Chris Pratt, Kevin Reich</w:t>
      </w:r>
      <w:r w:rsidR="0045030B">
        <w:rPr>
          <w:iCs/>
        </w:rPr>
        <w:t>, Dave Alderson</w:t>
      </w:r>
      <w:r w:rsidR="00B2593F">
        <w:rPr>
          <w:iCs/>
        </w:rPr>
        <w:t xml:space="preserve">, Jesse </w:t>
      </w:r>
      <w:proofErr w:type="spellStart"/>
      <w:r w:rsidR="00B2593F">
        <w:rPr>
          <w:iCs/>
        </w:rPr>
        <w:t>Thornsen</w:t>
      </w:r>
      <w:proofErr w:type="spellEnd"/>
      <w:r w:rsidR="00B2593F">
        <w:rPr>
          <w:iCs/>
        </w:rPr>
        <w:t xml:space="preserve">, Mark </w:t>
      </w:r>
      <w:proofErr w:type="spellStart"/>
      <w:r w:rsidR="00B2593F">
        <w:rPr>
          <w:iCs/>
        </w:rPr>
        <w:t>Shonebauer</w:t>
      </w:r>
      <w:proofErr w:type="spellEnd"/>
      <w:r w:rsidR="00B2593F">
        <w:rPr>
          <w:iCs/>
        </w:rPr>
        <w:t xml:space="preserve"> (1612****582), Celia, Charity </w:t>
      </w:r>
      <w:proofErr w:type="spellStart"/>
      <w:r w:rsidR="00B2593F">
        <w:rPr>
          <w:iCs/>
        </w:rPr>
        <w:t>Paye</w:t>
      </w:r>
      <w:proofErr w:type="spellEnd"/>
    </w:p>
    <w:p w14:paraId="5A8A6CCE" w14:textId="77777777" w:rsidR="00F70A85" w:rsidRPr="00F320AE" w:rsidRDefault="00F70A85" w:rsidP="00EC4BF6">
      <w:pPr>
        <w:spacing w:after="0" w:line="276" w:lineRule="auto"/>
        <w:rPr>
          <w:iCs/>
        </w:rPr>
      </w:pPr>
    </w:p>
    <w:p w14:paraId="306D022A" w14:textId="768B7173" w:rsidR="001D2C6B" w:rsidRPr="001D2C6B" w:rsidRDefault="0051428A" w:rsidP="00136A30">
      <w:pPr>
        <w:spacing w:after="0" w:line="480" w:lineRule="auto"/>
      </w:pPr>
      <w:r w:rsidRPr="00B33830">
        <w:rPr>
          <w:b/>
        </w:rPr>
        <w:t>Call to Order</w:t>
      </w:r>
      <w:r w:rsidRPr="00B33830">
        <w:t xml:space="preserve">: </w:t>
      </w:r>
      <w:r w:rsidR="001D2C6B">
        <w:t xml:space="preserve">Meeting was called to order by Board President Robert Lodge at </w:t>
      </w:r>
      <w:r w:rsidR="00551E12">
        <w:t>7:05</w:t>
      </w:r>
      <w:r w:rsidR="001D2C6B">
        <w:t>pm</w:t>
      </w:r>
    </w:p>
    <w:p w14:paraId="5BBDCC32" w14:textId="50BB25C4" w:rsidR="0049574E" w:rsidRDefault="006D5F8C" w:rsidP="0067117B">
      <w:pPr>
        <w:spacing w:after="0" w:line="240" w:lineRule="auto"/>
        <w:rPr>
          <w:bCs/>
        </w:rPr>
      </w:pPr>
      <w:r w:rsidRPr="00B33830">
        <w:rPr>
          <w:b/>
        </w:rPr>
        <w:t xml:space="preserve">Approval of </w:t>
      </w:r>
      <w:r w:rsidR="005D3394" w:rsidRPr="00B33830">
        <w:rPr>
          <w:b/>
        </w:rPr>
        <w:t>Agenda:</w:t>
      </w:r>
      <w:r w:rsidR="0093076E" w:rsidRPr="00B33830">
        <w:rPr>
          <w:b/>
        </w:rPr>
        <w:t xml:space="preserve"> </w:t>
      </w:r>
      <w:r w:rsidR="00117DC1" w:rsidRPr="00B33830">
        <w:rPr>
          <w:bCs/>
        </w:rPr>
        <w:t>Motion to Approve</w:t>
      </w:r>
      <w:r w:rsidR="00C10286" w:rsidRPr="00B33830">
        <w:rPr>
          <w:bCs/>
        </w:rPr>
        <w:t xml:space="preserve"> by</w:t>
      </w:r>
      <w:r w:rsidR="00BA567C">
        <w:rPr>
          <w:bCs/>
        </w:rPr>
        <w:t xml:space="preserve"> Larry</w:t>
      </w:r>
      <w:r w:rsidR="00117DC1" w:rsidRPr="00B33830">
        <w:rPr>
          <w:bCs/>
        </w:rPr>
        <w:t>, 2</w:t>
      </w:r>
      <w:r w:rsidR="00117DC1" w:rsidRPr="00B33830">
        <w:rPr>
          <w:bCs/>
          <w:vertAlign w:val="superscript"/>
        </w:rPr>
        <w:t>nd</w:t>
      </w:r>
      <w:r w:rsidR="00C10286" w:rsidRPr="00B33830">
        <w:rPr>
          <w:bCs/>
        </w:rPr>
        <w:t xml:space="preserve"> by</w:t>
      </w:r>
      <w:r w:rsidR="00BA567C">
        <w:rPr>
          <w:bCs/>
        </w:rPr>
        <w:t xml:space="preserve"> Jane</w:t>
      </w:r>
      <w:r w:rsidR="00117DC1" w:rsidRPr="00B33830">
        <w:rPr>
          <w:bCs/>
        </w:rPr>
        <w:t>;</w:t>
      </w:r>
      <w:r w:rsidR="00C10286" w:rsidRPr="00B33830">
        <w:rPr>
          <w:bCs/>
        </w:rPr>
        <w:t xml:space="preserve"> Passed</w:t>
      </w:r>
      <w:r w:rsidR="00117DC1" w:rsidRPr="00B33830">
        <w:rPr>
          <w:bCs/>
        </w:rPr>
        <w:t xml:space="preserve"> unanimous</w:t>
      </w:r>
      <w:r w:rsidR="00C10286" w:rsidRPr="00B33830">
        <w:rPr>
          <w:bCs/>
        </w:rPr>
        <w:t>ly</w:t>
      </w:r>
      <w:r w:rsidR="00117DC1" w:rsidRPr="00B33830">
        <w:rPr>
          <w:bCs/>
        </w:rPr>
        <w:t>.</w:t>
      </w:r>
    </w:p>
    <w:p w14:paraId="5B94B94B" w14:textId="73954F61" w:rsidR="005D3394" w:rsidRPr="00B33830" w:rsidRDefault="005D3394" w:rsidP="0067117B">
      <w:pPr>
        <w:spacing w:after="0" w:line="240" w:lineRule="auto"/>
      </w:pPr>
    </w:p>
    <w:p w14:paraId="75BDBB7C" w14:textId="48B1A422" w:rsidR="005D3394" w:rsidRPr="00B33830" w:rsidRDefault="006D5F8C" w:rsidP="00E80552">
      <w:pPr>
        <w:spacing w:after="0" w:line="240" w:lineRule="auto"/>
      </w:pPr>
      <w:r w:rsidRPr="00B33830">
        <w:rPr>
          <w:b/>
        </w:rPr>
        <w:t>Approval of</w:t>
      </w:r>
      <w:r w:rsidR="005D3394" w:rsidRPr="00B33830">
        <w:rPr>
          <w:b/>
        </w:rPr>
        <w:t xml:space="preserve"> Minutes</w:t>
      </w:r>
      <w:r w:rsidRPr="00B33830">
        <w:t xml:space="preserve">: </w:t>
      </w:r>
      <w:r w:rsidR="003C16AE">
        <w:t>Motion to Approve by</w:t>
      </w:r>
      <w:r w:rsidR="00BA567C">
        <w:t xml:space="preserve"> Robert</w:t>
      </w:r>
      <w:r w:rsidR="003C16AE">
        <w:t>, 2</w:t>
      </w:r>
      <w:r w:rsidR="003C16AE" w:rsidRPr="003C16AE">
        <w:rPr>
          <w:vertAlign w:val="superscript"/>
        </w:rPr>
        <w:t>nd</w:t>
      </w:r>
      <w:r w:rsidR="003C16AE">
        <w:t xml:space="preserve"> by</w:t>
      </w:r>
      <w:r w:rsidR="00BA567C">
        <w:t xml:space="preserve"> Tara</w:t>
      </w:r>
      <w:r w:rsidR="003C16AE">
        <w:t>; Passed unanimously.</w:t>
      </w:r>
      <w:r w:rsidR="00F320AE">
        <w:t xml:space="preserve"> </w:t>
      </w:r>
    </w:p>
    <w:p w14:paraId="3A8F24B7" w14:textId="77777777" w:rsidR="00E80552" w:rsidRPr="00B33830" w:rsidRDefault="00E80552" w:rsidP="00E80552">
      <w:pPr>
        <w:spacing w:after="0" w:line="240" w:lineRule="auto"/>
      </w:pPr>
    </w:p>
    <w:p w14:paraId="40DC3EB1" w14:textId="25239F49" w:rsidR="00D53D5F" w:rsidRDefault="006D5F8C" w:rsidP="00F320AE">
      <w:pPr>
        <w:rPr>
          <w:bCs/>
        </w:rPr>
      </w:pPr>
      <w:r w:rsidRPr="00B33830">
        <w:rPr>
          <w:b/>
        </w:rPr>
        <w:t>Financial Report:</w:t>
      </w:r>
      <w:r w:rsidR="00D53D5F">
        <w:rPr>
          <w:b/>
        </w:rPr>
        <w:t xml:space="preserve"> </w:t>
      </w:r>
      <w:r w:rsidR="00AC7599">
        <w:rPr>
          <w:bCs/>
        </w:rPr>
        <w:t>Financials were moved to June.</w:t>
      </w:r>
    </w:p>
    <w:p w14:paraId="0014A676" w14:textId="31CD838F" w:rsidR="00140D12" w:rsidRPr="00F320AE" w:rsidRDefault="00140D12" w:rsidP="00F320AE">
      <w:pPr>
        <w:rPr>
          <w:rFonts w:cstheme="minorHAnsi"/>
          <w:bCs/>
        </w:rPr>
      </w:pPr>
      <w:r w:rsidRPr="00140D12">
        <w:rPr>
          <w:b/>
        </w:rPr>
        <w:t>Introductions:</w:t>
      </w:r>
      <w:r>
        <w:rPr>
          <w:bCs/>
        </w:rPr>
        <w:t xml:space="preserve"> Round the horn intros by all.</w:t>
      </w:r>
      <w:r w:rsidR="00BA567C">
        <w:rPr>
          <w:bCs/>
        </w:rPr>
        <w:t xml:space="preserve"> </w:t>
      </w:r>
    </w:p>
    <w:p w14:paraId="37056DA8" w14:textId="22AD3AD4" w:rsidR="00A609E1" w:rsidRPr="00551E12" w:rsidRDefault="00551E12" w:rsidP="00D65BC7">
      <w:pPr>
        <w:spacing w:line="240" w:lineRule="auto"/>
      </w:pPr>
      <w:r>
        <w:rPr>
          <w:rFonts w:cstheme="minorHAnsi"/>
          <w:b/>
          <w:bCs/>
        </w:rPr>
        <w:t>City of Bicycles</w:t>
      </w:r>
      <w:r w:rsidR="006354F7" w:rsidRPr="00B33830">
        <w:rPr>
          <w:rFonts w:cstheme="minorHAnsi"/>
          <w:b/>
          <w:bCs/>
        </w:rPr>
        <w:t>:</w:t>
      </w:r>
      <w:r>
        <w:rPr>
          <w:rFonts w:cstheme="minorHAnsi"/>
          <w:b/>
          <w:bCs/>
        </w:rPr>
        <w:t xml:space="preserve"> </w:t>
      </w:r>
      <w:r>
        <w:rPr>
          <w:rFonts w:cstheme="minorHAnsi"/>
        </w:rPr>
        <w:t>Robert Lodge shared…</w:t>
      </w:r>
    </w:p>
    <w:p w14:paraId="28626782" w14:textId="77777777" w:rsidR="00B2593F" w:rsidRDefault="00B2593F" w:rsidP="009530F9">
      <w:pPr>
        <w:pStyle w:val="ColorfulList-Accent11"/>
        <w:numPr>
          <w:ilvl w:val="0"/>
          <w:numId w:val="23"/>
        </w:numPr>
        <w:rPr>
          <w:rFonts w:asciiTheme="minorHAnsi" w:eastAsia="Arial" w:hAnsiTheme="minorHAnsi" w:cs="Arial"/>
          <w:sz w:val="22"/>
          <w:szCs w:val="22"/>
        </w:rPr>
      </w:pPr>
      <w:r>
        <w:rPr>
          <w:rFonts w:asciiTheme="minorHAnsi" w:eastAsia="Arial" w:hAnsiTheme="minorHAnsi" w:cs="Arial"/>
          <w:sz w:val="22"/>
          <w:szCs w:val="22"/>
        </w:rPr>
        <w:t>Minneapolis is ranked #4 in biking cities in the nation.</w:t>
      </w:r>
    </w:p>
    <w:p w14:paraId="762824B9" w14:textId="35488908" w:rsidR="00F320AE" w:rsidRDefault="00B2593F" w:rsidP="00B2593F">
      <w:pPr>
        <w:pStyle w:val="ColorfulList-Accent11"/>
        <w:numPr>
          <w:ilvl w:val="0"/>
          <w:numId w:val="23"/>
        </w:numPr>
        <w:rPr>
          <w:rFonts w:asciiTheme="minorHAnsi" w:eastAsia="Arial" w:hAnsiTheme="minorHAnsi" w:cs="Arial"/>
          <w:sz w:val="22"/>
          <w:szCs w:val="22"/>
        </w:rPr>
      </w:pPr>
      <w:r>
        <w:rPr>
          <w:rFonts w:asciiTheme="minorHAnsi" w:eastAsia="Arial" w:hAnsiTheme="minorHAnsi" w:cs="Arial"/>
          <w:sz w:val="22"/>
          <w:szCs w:val="22"/>
        </w:rPr>
        <w:t>Great Routes: Midtown Greenway, Chain of Lakes, Grand Rounds, Minneapolis River Parkways. Over 200 miles of bike paths throughout the trails in the city.</w:t>
      </w:r>
    </w:p>
    <w:p w14:paraId="3ABDBAF8" w14:textId="4F9E6EC1" w:rsidR="00B2593F" w:rsidRDefault="00B2593F" w:rsidP="00B2593F">
      <w:pPr>
        <w:pStyle w:val="ColorfulList-Accent11"/>
        <w:numPr>
          <w:ilvl w:val="0"/>
          <w:numId w:val="23"/>
        </w:numPr>
        <w:rPr>
          <w:rFonts w:asciiTheme="minorHAnsi" w:eastAsia="Arial" w:hAnsiTheme="minorHAnsi" w:cs="Arial"/>
          <w:sz w:val="22"/>
          <w:szCs w:val="22"/>
        </w:rPr>
      </w:pPr>
      <w:r>
        <w:rPr>
          <w:rFonts w:asciiTheme="minorHAnsi" w:eastAsia="Arial" w:hAnsiTheme="minorHAnsi" w:cs="Arial"/>
          <w:sz w:val="22"/>
          <w:szCs w:val="22"/>
        </w:rPr>
        <w:t xml:space="preserve">Kevin spoke about the history of Windom Park’s involvement in developing the bike trails in Minneapolis. </w:t>
      </w:r>
    </w:p>
    <w:p w14:paraId="0C0BBEF4" w14:textId="0A600068" w:rsidR="00B2593F" w:rsidRDefault="00B2593F" w:rsidP="00B2593F">
      <w:pPr>
        <w:pStyle w:val="ColorfulList-Accent11"/>
        <w:numPr>
          <w:ilvl w:val="0"/>
          <w:numId w:val="23"/>
        </w:numPr>
        <w:rPr>
          <w:rFonts w:asciiTheme="minorHAnsi" w:eastAsia="Arial" w:hAnsiTheme="minorHAnsi" w:cs="Arial"/>
          <w:sz w:val="22"/>
          <w:szCs w:val="22"/>
        </w:rPr>
      </w:pPr>
      <w:r>
        <w:rPr>
          <w:rFonts w:asciiTheme="minorHAnsi" w:eastAsia="Arial" w:hAnsiTheme="minorHAnsi" w:cs="Arial"/>
          <w:sz w:val="22"/>
          <w:szCs w:val="22"/>
        </w:rPr>
        <w:t>Celia mentioned riding to and across the Stone Arch Bridge as a great way to access downtown Minneapolis.</w:t>
      </w:r>
    </w:p>
    <w:p w14:paraId="1FFC49DC" w14:textId="47707CC3" w:rsidR="00B2593F" w:rsidRDefault="00B2593F" w:rsidP="00B2593F">
      <w:pPr>
        <w:pStyle w:val="ColorfulList-Accent11"/>
        <w:numPr>
          <w:ilvl w:val="0"/>
          <w:numId w:val="23"/>
        </w:numPr>
        <w:rPr>
          <w:rFonts w:asciiTheme="minorHAnsi" w:eastAsia="Arial" w:hAnsiTheme="minorHAnsi" w:cs="Arial"/>
          <w:sz w:val="22"/>
          <w:szCs w:val="22"/>
        </w:rPr>
      </w:pPr>
      <w:r>
        <w:rPr>
          <w:rFonts w:asciiTheme="minorHAnsi" w:eastAsia="Arial" w:hAnsiTheme="minorHAnsi" w:cs="Arial"/>
          <w:sz w:val="22"/>
          <w:szCs w:val="22"/>
        </w:rPr>
        <w:t>Hennepin County goes further to have over 800 miles of trails and will grow through the 2040 plan.</w:t>
      </w:r>
    </w:p>
    <w:p w14:paraId="416F1191" w14:textId="644EEBEC" w:rsidR="00B2593F" w:rsidRDefault="00B2593F" w:rsidP="00B2593F">
      <w:pPr>
        <w:pStyle w:val="ColorfulList-Accent11"/>
        <w:numPr>
          <w:ilvl w:val="0"/>
          <w:numId w:val="23"/>
        </w:numPr>
        <w:rPr>
          <w:rFonts w:asciiTheme="minorHAnsi" w:eastAsia="Arial" w:hAnsiTheme="minorHAnsi" w:cs="Arial"/>
          <w:sz w:val="22"/>
          <w:szCs w:val="22"/>
        </w:rPr>
      </w:pPr>
      <w:r>
        <w:rPr>
          <w:rFonts w:asciiTheme="minorHAnsi" w:eastAsia="Arial" w:hAnsiTheme="minorHAnsi" w:cs="Arial"/>
          <w:sz w:val="22"/>
          <w:szCs w:val="22"/>
        </w:rPr>
        <w:t>Nice Ride Stations can be found throughout the city and offers a great rental option for many.</w:t>
      </w:r>
    </w:p>
    <w:p w14:paraId="42BDAFC0" w14:textId="774A7773" w:rsidR="00B2593F" w:rsidRPr="00B2593F" w:rsidRDefault="00B2593F" w:rsidP="00B2593F">
      <w:pPr>
        <w:pStyle w:val="ColorfulList-Accent11"/>
        <w:numPr>
          <w:ilvl w:val="0"/>
          <w:numId w:val="23"/>
        </w:numPr>
        <w:rPr>
          <w:rFonts w:asciiTheme="minorHAnsi" w:eastAsia="Arial" w:hAnsiTheme="minorHAnsi" w:cs="Arial"/>
          <w:sz w:val="22"/>
          <w:szCs w:val="22"/>
        </w:rPr>
      </w:pPr>
      <w:r>
        <w:rPr>
          <w:rFonts w:asciiTheme="minorHAnsi" w:eastAsia="Arial" w:hAnsiTheme="minorHAnsi" w:cs="Arial"/>
          <w:sz w:val="22"/>
          <w:szCs w:val="22"/>
        </w:rPr>
        <w:t>Safety is important – wear a helmet and replace it if damaged, wear lights, and ride according to the law.</w:t>
      </w:r>
    </w:p>
    <w:p w14:paraId="61F3AD80" w14:textId="2AA81F79" w:rsidR="00C10286" w:rsidRPr="00B2593F" w:rsidRDefault="00B2593F" w:rsidP="00B40040">
      <w:pPr>
        <w:spacing w:line="240" w:lineRule="auto"/>
        <w:rPr>
          <w:rFonts w:cstheme="minorHAnsi"/>
        </w:rPr>
      </w:pPr>
      <w:r>
        <w:rPr>
          <w:b/>
          <w:bCs/>
        </w:rPr>
        <w:t>Windom Park Routes and Trips</w:t>
      </w:r>
      <w:r w:rsidR="00F320AE">
        <w:rPr>
          <w:b/>
          <w:bCs/>
        </w:rPr>
        <w:t>:</w:t>
      </w:r>
      <w:r>
        <w:t xml:space="preserve"> Tim Brackett provided information about biking routes in the neighborhood.</w:t>
      </w:r>
    </w:p>
    <w:p w14:paraId="14B7406B" w14:textId="30621DD3" w:rsidR="009530F9" w:rsidRDefault="00B2593F" w:rsidP="00B2593F">
      <w:pPr>
        <w:pStyle w:val="ColorfulList-Accent11"/>
        <w:numPr>
          <w:ilvl w:val="0"/>
          <w:numId w:val="16"/>
        </w:numPr>
        <w:rPr>
          <w:rFonts w:asciiTheme="minorHAnsi" w:hAnsiTheme="minorHAnsi" w:cstheme="minorHAnsi"/>
          <w:sz w:val="22"/>
          <w:szCs w:val="22"/>
        </w:rPr>
      </w:pPr>
      <w:r>
        <w:rPr>
          <w:rFonts w:asciiTheme="minorHAnsi" w:hAnsiTheme="minorHAnsi" w:cstheme="minorHAnsi"/>
          <w:sz w:val="22"/>
          <w:szCs w:val="22"/>
        </w:rPr>
        <w:t xml:space="preserve">Tim highlighted traveling to the Co-op using Polk </w:t>
      </w:r>
      <w:proofErr w:type="spellStart"/>
      <w:r>
        <w:rPr>
          <w:rFonts w:asciiTheme="minorHAnsi" w:hAnsiTheme="minorHAnsi" w:cstheme="minorHAnsi"/>
          <w:sz w:val="22"/>
          <w:szCs w:val="22"/>
        </w:rPr>
        <w:t>st</w:t>
      </w:r>
      <w:proofErr w:type="spellEnd"/>
      <w:r>
        <w:rPr>
          <w:rFonts w:asciiTheme="minorHAnsi" w:hAnsiTheme="minorHAnsi" w:cstheme="minorHAnsi"/>
          <w:sz w:val="22"/>
          <w:szCs w:val="22"/>
        </w:rPr>
        <w:t xml:space="preserve"> to cross Lowry, using 22</w:t>
      </w:r>
      <w:r w:rsidRPr="00B2593F">
        <w:rPr>
          <w:rFonts w:asciiTheme="minorHAnsi" w:hAnsiTheme="minorHAnsi" w:cstheme="minorHAnsi"/>
          <w:sz w:val="22"/>
          <w:szCs w:val="22"/>
          <w:vertAlign w:val="superscript"/>
        </w:rPr>
        <w:t>nd</w:t>
      </w:r>
      <w:r>
        <w:rPr>
          <w:rFonts w:asciiTheme="minorHAnsi" w:hAnsiTheme="minorHAnsi" w:cstheme="minorHAnsi"/>
          <w:sz w:val="22"/>
          <w:szCs w:val="22"/>
        </w:rPr>
        <w:t xml:space="preserve"> to New Brighton Blvd to get to St Anthony Village, and using 22</w:t>
      </w:r>
      <w:r w:rsidRPr="00B2593F">
        <w:rPr>
          <w:rFonts w:asciiTheme="minorHAnsi" w:hAnsiTheme="minorHAnsi" w:cstheme="minorHAnsi"/>
          <w:sz w:val="22"/>
          <w:szCs w:val="22"/>
          <w:vertAlign w:val="superscript"/>
        </w:rPr>
        <w:t>nd</w:t>
      </w:r>
      <w:r>
        <w:rPr>
          <w:rFonts w:asciiTheme="minorHAnsi" w:hAnsiTheme="minorHAnsi" w:cstheme="minorHAnsi"/>
          <w:sz w:val="22"/>
          <w:szCs w:val="22"/>
        </w:rPr>
        <w:t xml:space="preserve"> to cross Johnson St easily.</w:t>
      </w:r>
    </w:p>
    <w:p w14:paraId="3F1EE3AC" w14:textId="3594CDC7" w:rsidR="00B2593F" w:rsidRDefault="00B2593F" w:rsidP="00B2593F">
      <w:pPr>
        <w:pStyle w:val="ColorfulList-Accent11"/>
        <w:numPr>
          <w:ilvl w:val="0"/>
          <w:numId w:val="16"/>
        </w:numPr>
        <w:rPr>
          <w:rFonts w:asciiTheme="minorHAnsi" w:hAnsiTheme="minorHAnsi" w:cstheme="minorHAnsi"/>
          <w:sz w:val="22"/>
          <w:szCs w:val="22"/>
        </w:rPr>
      </w:pPr>
      <w:r>
        <w:rPr>
          <w:rFonts w:asciiTheme="minorHAnsi" w:hAnsiTheme="minorHAnsi" w:cstheme="minorHAnsi"/>
          <w:sz w:val="22"/>
          <w:szCs w:val="22"/>
        </w:rPr>
        <w:t xml:space="preserve">Using Google Maps, you can change to the biking setting to find the bike routes throughout the city. </w:t>
      </w:r>
    </w:p>
    <w:p w14:paraId="6A86D981" w14:textId="58D323DA" w:rsidR="00B2593F" w:rsidRPr="00B2593F" w:rsidRDefault="00B2593F" w:rsidP="00B2593F">
      <w:pPr>
        <w:pStyle w:val="ColorfulList-Accent11"/>
        <w:numPr>
          <w:ilvl w:val="0"/>
          <w:numId w:val="16"/>
        </w:numPr>
        <w:rPr>
          <w:rFonts w:asciiTheme="minorHAnsi" w:hAnsiTheme="minorHAnsi" w:cstheme="minorHAnsi"/>
          <w:sz w:val="22"/>
          <w:szCs w:val="22"/>
        </w:rPr>
      </w:pPr>
      <w:r>
        <w:rPr>
          <w:rFonts w:asciiTheme="minorHAnsi" w:hAnsiTheme="minorHAnsi" w:cstheme="minorHAnsi"/>
          <w:sz w:val="22"/>
          <w:szCs w:val="22"/>
        </w:rPr>
        <w:t>Bike routes are designated based on all levels of abilities being able to bike throughout the city at 1/4 mi – 1/2 mi intervals.</w:t>
      </w:r>
    </w:p>
    <w:p w14:paraId="2C6FDAAB" w14:textId="77777777" w:rsidR="009530F9" w:rsidRDefault="009530F9" w:rsidP="00F70A85">
      <w:pPr>
        <w:pStyle w:val="ColorfulList-Accent11"/>
        <w:ind w:left="0"/>
        <w:rPr>
          <w:rFonts w:asciiTheme="minorHAnsi" w:hAnsiTheme="minorHAnsi" w:cstheme="minorHAnsi"/>
          <w:b/>
          <w:bCs/>
          <w:sz w:val="22"/>
          <w:szCs w:val="22"/>
        </w:rPr>
      </w:pPr>
    </w:p>
    <w:p w14:paraId="16AA65FD" w14:textId="44B403EB" w:rsidR="00692AD2" w:rsidRPr="00B2593F" w:rsidRDefault="00B2593F" w:rsidP="00F70A85">
      <w:pPr>
        <w:pStyle w:val="ColorfulList-Accent11"/>
        <w:ind w:left="0"/>
        <w:rPr>
          <w:rFonts w:asciiTheme="minorHAnsi" w:hAnsiTheme="minorHAnsi" w:cstheme="minorHAnsi"/>
          <w:sz w:val="22"/>
          <w:szCs w:val="22"/>
        </w:rPr>
      </w:pPr>
      <w:r>
        <w:rPr>
          <w:rFonts w:asciiTheme="minorHAnsi" w:hAnsiTheme="minorHAnsi" w:cstheme="minorHAnsi"/>
          <w:b/>
          <w:bCs/>
          <w:sz w:val="22"/>
          <w:szCs w:val="22"/>
        </w:rPr>
        <w:t>Great Local Biking Resources</w:t>
      </w:r>
      <w:r w:rsidR="009530F9">
        <w:rPr>
          <w:rFonts w:asciiTheme="minorHAnsi" w:hAnsiTheme="minorHAnsi" w:cstheme="minorHAnsi"/>
          <w:b/>
          <w:bCs/>
          <w:sz w:val="22"/>
          <w:szCs w:val="22"/>
        </w:rPr>
        <w:t xml:space="preserve"> </w:t>
      </w:r>
      <w:r w:rsidR="00970B56" w:rsidRPr="00B33830">
        <w:rPr>
          <w:rFonts w:asciiTheme="minorHAnsi" w:hAnsiTheme="minorHAnsi" w:cstheme="minorHAnsi"/>
          <w:b/>
          <w:bCs/>
          <w:sz w:val="22"/>
          <w:szCs w:val="22"/>
        </w:rPr>
        <w:t>–</w:t>
      </w:r>
      <w:r w:rsidR="00970B56" w:rsidRPr="00B33830">
        <w:rPr>
          <w:rFonts w:asciiTheme="minorHAnsi" w:hAnsiTheme="minorHAnsi" w:cstheme="minorHAnsi"/>
          <w:sz w:val="22"/>
          <w:szCs w:val="22"/>
        </w:rPr>
        <w:t xml:space="preserve"> </w:t>
      </w:r>
      <w:r>
        <w:rPr>
          <w:rFonts w:asciiTheme="minorHAnsi" w:hAnsiTheme="minorHAnsi" w:cstheme="minorHAnsi"/>
          <w:sz w:val="22"/>
          <w:szCs w:val="22"/>
        </w:rPr>
        <w:t>Dan Miller provided information about local biking resources</w:t>
      </w:r>
    </w:p>
    <w:p w14:paraId="4D227AFC" w14:textId="6C3F7880" w:rsidR="00B33830" w:rsidRPr="009530F9" w:rsidRDefault="00B2593F" w:rsidP="009530F9">
      <w:pPr>
        <w:pStyle w:val="ColorfulList-Accent11"/>
        <w:numPr>
          <w:ilvl w:val="0"/>
          <w:numId w:val="25"/>
        </w:numPr>
        <w:rPr>
          <w:rFonts w:asciiTheme="minorHAnsi" w:hAnsiTheme="minorHAnsi" w:cstheme="majorHAnsi"/>
          <w:sz w:val="22"/>
          <w:szCs w:val="22"/>
        </w:rPr>
      </w:pPr>
      <w:r>
        <w:rPr>
          <w:rFonts w:asciiTheme="minorHAnsi" w:eastAsia="Arial" w:hAnsiTheme="minorHAnsi" w:cs="Arial"/>
          <w:sz w:val="22"/>
          <w:szCs w:val="22"/>
        </w:rPr>
        <w:t>Dan spoke as a neighbor, referencing Kevin’s mention of things starting in Windom Park</w:t>
      </w:r>
    </w:p>
    <w:p w14:paraId="22E1CCAD" w14:textId="017AAD65" w:rsidR="009530F9" w:rsidRDefault="00B2593F" w:rsidP="009530F9">
      <w:pPr>
        <w:pStyle w:val="ColorfulList-Accent11"/>
        <w:numPr>
          <w:ilvl w:val="0"/>
          <w:numId w:val="25"/>
        </w:numPr>
        <w:rPr>
          <w:rFonts w:asciiTheme="minorHAnsi" w:hAnsiTheme="minorHAnsi" w:cstheme="majorHAnsi"/>
          <w:sz w:val="22"/>
          <w:szCs w:val="22"/>
        </w:rPr>
      </w:pPr>
      <w:r>
        <w:rPr>
          <w:rFonts w:asciiTheme="minorHAnsi" w:hAnsiTheme="minorHAnsi" w:cstheme="majorHAnsi"/>
          <w:sz w:val="22"/>
          <w:szCs w:val="22"/>
        </w:rPr>
        <w:t xml:space="preserve">The Great Northern Greenway started with the section behind the Quarry in 1997. </w:t>
      </w:r>
    </w:p>
    <w:p w14:paraId="5A5ABD1B" w14:textId="26A3712B" w:rsidR="00B2593F" w:rsidRDefault="00B2593F" w:rsidP="009530F9">
      <w:pPr>
        <w:pStyle w:val="ColorfulList-Accent11"/>
        <w:numPr>
          <w:ilvl w:val="0"/>
          <w:numId w:val="25"/>
        </w:numPr>
        <w:rPr>
          <w:rFonts w:asciiTheme="minorHAnsi" w:hAnsiTheme="minorHAnsi" w:cstheme="majorHAnsi"/>
          <w:sz w:val="22"/>
          <w:szCs w:val="22"/>
        </w:rPr>
      </w:pPr>
      <w:r>
        <w:rPr>
          <w:rFonts w:asciiTheme="minorHAnsi" w:hAnsiTheme="minorHAnsi" w:cstheme="majorHAnsi"/>
          <w:sz w:val="22"/>
          <w:szCs w:val="22"/>
        </w:rPr>
        <w:t>There is one remaining section of trail consisting of a section including the train bridge across the Mississippi river.</w:t>
      </w:r>
    </w:p>
    <w:p w14:paraId="67395550" w14:textId="249FBC75" w:rsidR="00B2593F" w:rsidRDefault="00B2593F" w:rsidP="009530F9">
      <w:pPr>
        <w:pStyle w:val="ColorfulList-Accent11"/>
        <w:numPr>
          <w:ilvl w:val="0"/>
          <w:numId w:val="25"/>
        </w:numPr>
        <w:rPr>
          <w:rFonts w:asciiTheme="minorHAnsi" w:hAnsiTheme="minorHAnsi" w:cstheme="majorHAnsi"/>
          <w:sz w:val="22"/>
          <w:szCs w:val="22"/>
        </w:rPr>
      </w:pPr>
      <w:r>
        <w:rPr>
          <w:rFonts w:asciiTheme="minorHAnsi" w:hAnsiTheme="minorHAnsi" w:cstheme="majorHAnsi"/>
          <w:sz w:val="22"/>
          <w:szCs w:val="22"/>
        </w:rPr>
        <w:t xml:space="preserve">Dan shared the website for the Great Northern Greenway organization. </w:t>
      </w:r>
    </w:p>
    <w:p w14:paraId="3A63E984" w14:textId="77777777" w:rsidR="009530F9" w:rsidRPr="005A3952" w:rsidRDefault="009530F9" w:rsidP="009530F9">
      <w:pPr>
        <w:pStyle w:val="ColorfulList-Accent11"/>
        <w:rPr>
          <w:rFonts w:asciiTheme="minorHAnsi" w:hAnsiTheme="minorHAnsi" w:cstheme="majorHAnsi"/>
          <w:sz w:val="22"/>
          <w:szCs w:val="22"/>
        </w:rPr>
      </w:pPr>
    </w:p>
    <w:p w14:paraId="6DEB0B8D" w14:textId="6709ED6F" w:rsidR="00B33830" w:rsidRPr="00B2593F" w:rsidRDefault="00B2593F" w:rsidP="00B33830">
      <w:pPr>
        <w:pStyle w:val="ColorfulList-Accent11"/>
        <w:ind w:left="0"/>
        <w:rPr>
          <w:rFonts w:asciiTheme="minorHAnsi" w:hAnsiTheme="minorHAnsi" w:cstheme="majorHAnsi"/>
          <w:i/>
          <w:iCs/>
          <w:sz w:val="22"/>
          <w:szCs w:val="22"/>
        </w:rPr>
      </w:pPr>
      <w:r>
        <w:rPr>
          <w:rFonts w:asciiTheme="minorHAnsi" w:hAnsiTheme="minorHAnsi" w:cstheme="majorHAnsi"/>
          <w:b/>
          <w:bCs/>
          <w:sz w:val="22"/>
          <w:szCs w:val="22"/>
        </w:rPr>
        <w:t>Neighborhood Programs</w:t>
      </w:r>
      <w:r w:rsidR="00B33830" w:rsidRPr="005A3952">
        <w:rPr>
          <w:rFonts w:asciiTheme="minorHAnsi" w:hAnsiTheme="minorHAnsi" w:cstheme="majorHAnsi"/>
          <w:b/>
          <w:bCs/>
          <w:sz w:val="22"/>
          <w:szCs w:val="22"/>
        </w:rPr>
        <w:t>:</w:t>
      </w:r>
      <w:r>
        <w:rPr>
          <w:rFonts w:asciiTheme="minorHAnsi" w:hAnsiTheme="minorHAnsi" w:cstheme="majorHAnsi"/>
          <w:b/>
          <w:bCs/>
          <w:sz w:val="22"/>
          <w:szCs w:val="22"/>
        </w:rPr>
        <w:t xml:space="preserve"> </w:t>
      </w:r>
      <w:r>
        <w:rPr>
          <w:rFonts w:asciiTheme="minorHAnsi" w:hAnsiTheme="minorHAnsi" w:cstheme="majorHAnsi"/>
          <w:sz w:val="22"/>
          <w:szCs w:val="22"/>
        </w:rPr>
        <w:t xml:space="preserve">Robert reintroduced the challenge we discussed during the last meeting. </w:t>
      </w:r>
    </w:p>
    <w:p w14:paraId="7A8FA236" w14:textId="542E1CDA" w:rsidR="00B2593F" w:rsidRDefault="00B2593F" w:rsidP="00B2593F">
      <w:pPr>
        <w:pStyle w:val="ColorfulList-Accent11"/>
        <w:numPr>
          <w:ilvl w:val="0"/>
          <w:numId w:val="14"/>
        </w:numPr>
        <w:spacing w:after="0" w:line="259" w:lineRule="auto"/>
        <w:rPr>
          <w:rFonts w:asciiTheme="minorHAnsi" w:hAnsiTheme="minorHAnsi" w:cstheme="majorHAnsi"/>
          <w:sz w:val="22"/>
          <w:szCs w:val="22"/>
        </w:rPr>
      </w:pPr>
      <w:r>
        <w:rPr>
          <w:rFonts w:asciiTheme="minorHAnsi" w:hAnsiTheme="minorHAnsi" w:cstheme="majorHAnsi"/>
          <w:sz w:val="22"/>
          <w:szCs w:val="22"/>
        </w:rPr>
        <w:t>Adopt-a-Drain: There is an ongoing challenge – hop onto adoptadrain.com to sign up for cleaning a local drain.</w:t>
      </w:r>
    </w:p>
    <w:p w14:paraId="04119D4F" w14:textId="3E82D6AD" w:rsidR="00B2593F" w:rsidRDefault="00B2593F" w:rsidP="00B2593F">
      <w:pPr>
        <w:pStyle w:val="ColorfulList-Accent11"/>
        <w:numPr>
          <w:ilvl w:val="0"/>
          <w:numId w:val="14"/>
        </w:numPr>
        <w:spacing w:after="0" w:line="259" w:lineRule="auto"/>
        <w:rPr>
          <w:rFonts w:asciiTheme="minorHAnsi" w:hAnsiTheme="minorHAnsi" w:cstheme="majorHAnsi"/>
          <w:sz w:val="22"/>
          <w:szCs w:val="22"/>
        </w:rPr>
      </w:pPr>
      <w:r>
        <w:rPr>
          <w:rFonts w:asciiTheme="minorHAnsi" w:hAnsiTheme="minorHAnsi" w:cstheme="majorHAnsi"/>
          <w:sz w:val="22"/>
          <w:szCs w:val="22"/>
        </w:rPr>
        <w:t>Home Fix Up Loans: Loans available at 1% for fixing up or investing into your property.</w:t>
      </w:r>
    </w:p>
    <w:p w14:paraId="3C727E3E" w14:textId="02EC2A80" w:rsidR="00B2593F" w:rsidRDefault="00B2593F" w:rsidP="00B2593F">
      <w:pPr>
        <w:pStyle w:val="ColorfulList-Accent11"/>
        <w:numPr>
          <w:ilvl w:val="0"/>
          <w:numId w:val="14"/>
        </w:numPr>
        <w:spacing w:after="0" w:line="259" w:lineRule="auto"/>
        <w:rPr>
          <w:rFonts w:asciiTheme="minorHAnsi" w:hAnsiTheme="minorHAnsi" w:cstheme="majorHAnsi"/>
          <w:sz w:val="22"/>
          <w:szCs w:val="22"/>
        </w:rPr>
      </w:pPr>
      <w:r>
        <w:rPr>
          <w:rFonts w:asciiTheme="minorHAnsi" w:hAnsiTheme="minorHAnsi" w:cstheme="majorHAnsi"/>
          <w:sz w:val="22"/>
          <w:szCs w:val="22"/>
        </w:rPr>
        <w:t>Security Rebate: good for security cameras, lights, etc.</w:t>
      </w:r>
    </w:p>
    <w:p w14:paraId="392720AE" w14:textId="5466F317" w:rsidR="00B2593F" w:rsidRPr="00B2593F" w:rsidRDefault="00B2593F" w:rsidP="00B2593F">
      <w:pPr>
        <w:pStyle w:val="ColorfulList-Accent11"/>
        <w:numPr>
          <w:ilvl w:val="0"/>
          <w:numId w:val="14"/>
        </w:numPr>
        <w:spacing w:after="0" w:line="259" w:lineRule="auto"/>
        <w:rPr>
          <w:rFonts w:asciiTheme="minorHAnsi" w:hAnsiTheme="minorHAnsi" w:cstheme="majorHAnsi"/>
          <w:sz w:val="22"/>
          <w:szCs w:val="22"/>
        </w:rPr>
      </w:pPr>
      <w:r>
        <w:rPr>
          <w:rFonts w:asciiTheme="minorHAnsi" w:hAnsiTheme="minorHAnsi" w:cstheme="majorHAnsi"/>
          <w:sz w:val="22"/>
          <w:szCs w:val="22"/>
        </w:rPr>
        <w:t>Commercial Fix Up Loans: 2% for business loans to local area businesses.</w:t>
      </w:r>
    </w:p>
    <w:p w14:paraId="14993AD3" w14:textId="77777777" w:rsidR="007745BB" w:rsidRDefault="007745BB" w:rsidP="007745BB">
      <w:pPr>
        <w:pStyle w:val="ColorfulList-Accent11"/>
        <w:spacing w:after="0" w:line="259" w:lineRule="auto"/>
        <w:rPr>
          <w:rFonts w:asciiTheme="minorHAnsi" w:hAnsiTheme="minorHAnsi" w:cstheme="majorHAnsi"/>
          <w:b/>
          <w:bCs/>
          <w:sz w:val="22"/>
          <w:szCs w:val="22"/>
        </w:rPr>
      </w:pPr>
    </w:p>
    <w:p w14:paraId="6A1994B3" w14:textId="6B4975BC" w:rsidR="00F70A85" w:rsidRDefault="005A3952" w:rsidP="001F1E47">
      <w:pPr>
        <w:pStyle w:val="ColorfulList-Accent11"/>
        <w:spacing w:after="0" w:line="259" w:lineRule="auto"/>
        <w:ind w:left="0"/>
        <w:rPr>
          <w:rFonts w:asciiTheme="minorHAnsi" w:hAnsiTheme="minorHAnsi" w:cstheme="majorHAnsi"/>
          <w:b/>
          <w:bCs/>
          <w:sz w:val="22"/>
          <w:szCs w:val="22"/>
        </w:rPr>
      </w:pPr>
      <w:r w:rsidRPr="005342A3">
        <w:rPr>
          <w:rFonts w:asciiTheme="minorHAnsi" w:hAnsiTheme="minorHAnsi" w:cstheme="majorHAnsi"/>
          <w:b/>
          <w:bCs/>
          <w:sz w:val="22"/>
          <w:szCs w:val="22"/>
        </w:rPr>
        <w:lastRenderedPageBreak/>
        <w:t>Open Forum</w:t>
      </w:r>
      <w:r w:rsidR="00B2593F">
        <w:rPr>
          <w:rFonts w:asciiTheme="minorHAnsi" w:hAnsiTheme="minorHAnsi" w:cstheme="majorHAnsi"/>
          <w:b/>
          <w:bCs/>
          <w:sz w:val="22"/>
          <w:szCs w:val="22"/>
        </w:rPr>
        <w:t xml:space="preserve">: </w:t>
      </w:r>
    </w:p>
    <w:p w14:paraId="7C36AD32" w14:textId="0275AAC4" w:rsidR="00B2593F" w:rsidRDefault="00B2593F" w:rsidP="00B2593F">
      <w:pPr>
        <w:pStyle w:val="ColorfulList-Accent11"/>
        <w:numPr>
          <w:ilvl w:val="0"/>
          <w:numId w:val="30"/>
        </w:numPr>
        <w:spacing w:after="0" w:line="259" w:lineRule="auto"/>
        <w:rPr>
          <w:rFonts w:asciiTheme="minorHAnsi" w:hAnsiTheme="minorHAnsi" w:cstheme="majorHAnsi"/>
          <w:sz w:val="22"/>
          <w:szCs w:val="22"/>
        </w:rPr>
      </w:pPr>
      <w:r>
        <w:rPr>
          <w:rFonts w:asciiTheme="minorHAnsi" w:hAnsiTheme="minorHAnsi" w:cstheme="majorHAnsi"/>
          <w:sz w:val="22"/>
          <w:szCs w:val="22"/>
        </w:rPr>
        <w:t xml:space="preserve">Alex </w:t>
      </w:r>
      <w:proofErr w:type="spellStart"/>
      <w:r>
        <w:rPr>
          <w:rFonts w:asciiTheme="minorHAnsi" w:hAnsiTheme="minorHAnsi" w:cstheme="majorHAnsi"/>
          <w:sz w:val="22"/>
          <w:szCs w:val="22"/>
        </w:rPr>
        <w:t>Gulachek</w:t>
      </w:r>
      <w:proofErr w:type="spellEnd"/>
      <w:r>
        <w:rPr>
          <w:rFonts w:asciiTheme="minorHAnsi" w:hAnsiTheme="minorHAnsi" w:cstheme="majorHAnsi"/>
          <w:sz w:val="22"/>
          <w:szCs w:val="22"/>
        </w:rPr>
        <w:t xml:space="preserve"> asked about the Lowry reconstruction project coming in the next few years</w:t>
      </w:r>
    </w:p>
    <w:p w14:paraId="7724E071" w14:textId="0B01102B" w:rsidR="00B2593F" w:rsidRDefault="00B2593F" w:rsidP="00B2593F">
      <w:pPr>
        <w:pStyle w:val="ColorfulList-Accent11"/>
        <w:numPr>
          <w:ilvl w:val="1"/>
          <w:numId w:val="30"/>
        </w:numPr>
        <w:spacing w:after="0" w:line="259" w:lineRule="auto"/>
        <w:rPr>
          <w:rFonts w:asciiTheme="minorHAnsi" w:hAnsiTheme="minorHAnsi" w:cstheme="majorHAnsi"/>
          <w:sz w:val="22"/>
          <w:szCs w:val="22"/>
        </w:rPr>
      </w:pPr>
      <w:r>
        <w:rPr>
          <w:rFonts w:asciiTheme="minorHAnsi" w:hAnsiTheme="minorHAnsi" w:cstheme="majorHAnsi"/>
          <w:sz w:val="22"/>
          <w:szCs w:val="22"/>
        </w:rPr>
        <w:t>Link can be found on the Windom Park website or the Hennepin County site under Lowry NE plan.</w:t>
      </w:r>
    </w:p>
    <w:p w14:paraId="42D5FEEA" w14:textId="5B82D22A" w:rsidR="00B2593F" w:rsidRDefault="00B2593F" w:rsidP="00B2593F">
      <w:pPr>
        <w:pStyle w:val="ColorfulList-Accent11"/>
        <w:numPr>
          <w:ilvl w:val="0"/>
          <w:numId w:val="30"/>
        </w:numPr>
        <w:spacing w:after="0" w:line="259" w:lineRule="auto"/>
        <w:rPr>
          <w:rFonts w:asciiTheme="minorHAnsi" w:hAnsiTheme="minorHAnsi" w:cstheme="majorHAnsi"/>
          <w:sz w:val="22"/>
          <w:szCs w:val="22"/>
        </w:rPr>
      </w:pPr>
      <w:r>
        <w:rPr>
          <w:rFonts w:asciiTheme="minorHAnsi" w:hAnsiTheme="minorHAnsi" w:cstheme="majorHAnsi"/>
          <w:sz w:val="22"/>
          <w:szCs w:val="22"/>
        </w:rPr>
        <w:t>Celia attended the Earth Day Clean Up and mentioned the park was very clean. There were families with kids, but no restrooms available. The basketball &amp; tennis courts are damaged and could be repaved with NH funds.</w:t>
      </w:r>
    </w:p>
    <w:p w14:paraId="44C56B47" w14:textId="787EC8C0" w:rsidR="00B2593F" w:rsidRDefault="00B2593F" w:rsidP="00B2593F">
      <w:pPr>
        <w:pStyle w:val="ColorfulList-Accent11"/>
        <w:numPr>
          <w:ilvl w:val="0"/>
          <w:numId w:val="30"/>
        </w:numPr>
        <w:spacing w:after="0" w:line="259" w:lineRule="auto"/>
        <w:rPr>
          <w:rFonts w:asciiTheme="minorHAnsi" w:hAnsiTheme="minorHAnsi" w:cstheme="majorHAnsi"/>
          <w:sz w:val="22"/>
          <w:szCs w:val="22"/>
        </w:rPr>
      </w:pPr>
      <w:r>
        <w:rPr>
          <w:rFonts w:asciiTheme="minorHAnsi" w:hAnsiTheme="minorHAnsi" w:cstheme="majorHAnsi"/>
          <w:sz w:val="22"/>
          <w:szCs w:val="22"/>
        </w:rPr>
        <w:t>Eric King asked about who maintains the parks and how often that maintenance is completed.</w:t>
      </w:r>
    </w:p>
    <w:p w14:paraId="32E8657D" w14:textId="5422D86F" w:rsidR="00B2593F" w:rsidRDefault="00B2593F" w:rsidP="00B2593F">
      <w:pPr>
        <w:pStyle w:val="ColorfulList-Accent11"/>
        <w:numPr>
          <w:ilvl w:val="0"/>
          <w:numId w:val="30"/>
        </w:numPr>
        <w:spacing w:after="0" w:line="259" w:lineRule="auto"/>
        <w:rPr>
          <w:rFonts w:asciiTheme="minorHAnsi" w:hAnsiTheme="minorHAnsi" w:cstheme="majorHAnsi"/>
          <w:sz w:val="22"/>
          <w:szCs w:val="22"/>
        </w:rPr>
      </w:pPr>
      <w:r>
        <w:rPr>
          <w:rFonts w:asciiTheme="minorHAnsi" w:hAnsiTheme="minorHAnsi" w:cstheme="majorHAnsi"/>
          <w:sz w:val="22"/>
          <w:szCs w:val="22"/>
        </w:rPr>
        <w:t xml:space="preserve">Carol </w:t>
      </w:r>
      <w:proofErr w:type="spellStart"/>
      <w:r>
        <w:rPr>
          <w:rFonts w:asciiTheme="minorHAnsi" w:hAnsiTheme="minorHAnsi" w:cstheme="majorHAnsi"/>
          <w:sz w:val="22"/>
          <w:szCs w:val="22"/>
        </w:rPr>
        <w:t>Urness</w:t>
      </w:r>
      <w:proofErr w:type="spellEnd"/>
      <w:r>
        <w:rPr>
          <w:rFonts w:asciiTheme="minorHAnsi" w:hAnsiTheme="minorHAnsi" w:cstheme="majorHAnsi"/>
          <w:sz w:val="22"/>
          <w:szCs w:val="22"/>
        </w:rPr>
        <w:t xml:space="preserve"> wished there was a faster or more informative process for being involved with Boulevard trees. Also wishing there was a memorial to the loss of Green Ash trees throughout the city.</w:t>
      </w:r>
    </w:p>
    <w:p w14:paraId="57D5ECBF" w14:textId="36AD1F54" w:rsidR="00B2593F" w:rsidRDefault="00B2593F" w:rsidP="00B2593F">
      <w:pPr>
        <w:pStyle w:val="ColorfulList-Accent11"/>
        <w:numPr>
          <w:ilvl w:val="0"/>
          <w:numId w:val="30"/>
        </w:numPr>
        <w:spacing w:after="0" w:line="259" w:lineRule="auto"/>
        <w:rPr>
          <w:rFonts w:asciiTheme="minorHAnsi" w:hAnsiTheme="minorHAnsi" w:cstheme="majorHAnsi"/>
          <w:sz w:val="22"/>
          <w:szCs w:val="22"/>
        </w:rPr>
      </w:pPr>
      <w:r>
        <w:rPr>
          <w:rFonts w:asciiTheme="minorHAnsi" w:hAnsiTheme="minorHAnsi" w:cstheme="majorHAnsi"/>
          <w:sz w:val="22"/>
          <w:szCs w:val="22"/>
        </w:rPr>
        <w:t>Monica is asking about speed bump, can you request? Second about ways to meet other parents in the area.</w:t>
      </w:r>
    </w:p>
    <w:p w14:paraId="7982BA7B" w14:textId="11832D47" w:rsidR="00B2593F" w:rsidRDefault="00B2593F" w:rsidP="00B2593F">
      <w:pPr>
        <w:pStyle w:val="ColorfulList-Accent11"/>
        <w:numPr>
          <w:ilvl w:val="1"/>
          <w:numId w:val="30"/>
        </w:numPr>
        <w:spacing w:after="0" w:line="259" w:lineRule="auto"/>
        <w:rPr>
          <w:rFonts w:asciiTheme="minorHAnsi" w:hAnsiTheme="minorHAnsi" w:cstheme="majorHAnsi"/>
          <w:sz w:val="22"/>
          <w:szCs w:val="22"/>
        </w:rPr>
      </w:pPr>
      <w:r>
        <w:rPr>
          <w:rFonts w:asciiTheme="minorHAnsi" w:hAnsiTheme="minorHAnsi" w:cstheme="majorHAnsi"/>
          <w:sz w:val="22"/>
          <w:szCs w:val="22"/>
        </w:rPr>
        <w:t xml:space="preserve">Gayle mentioned calling 311. </w:t>
      </w:r>
    </w:p>
    <w:p w14:paraId="77820343" w14:textId="030514B0" w:rsidR="00B2593F" w:rsidRDefault="00B2593F" w:rsidP="00B2593F">
      <w:pPr>
        <w:pStyle w:val="ColorfulList-Accent11"/>
        <w:numPr>
          <w:ilvl w:val="0"/>
          <w:numId w:val="30"/>
        </w:numPr>
        <w:spacing w:after="0" w:line="259" w:lineRule="auto"/>
        <w:rPr>
          <w:rFonts w:asciiTheme="minorHAnsi" w:hAnsiTheme="minorHAnsi" w:cstheme="majorHAnsi"/>
          <w:sz w:val="22"/>
          <w:szCs w:val="22"/>
        </w:rPr>
      </w:pPr>
      <w:r>
        <w:rPr>
          <w:rFonts w:asciiTheme="minorHAnsi" w:hAnsiTheme="minorHAnsi" w:cstheme="majorHAnsi"/>
          <w:sz w:val="22"/>
          <w:szCs w:val="22"/>
        </w:rPr>
        <w:t>Alex asked about planting on the Boulevard. Calling 311 is a great resource for these questions.</w:t>
      </w:r>
    </w:p>
    <w:p w14:paraId="74F7680C" w14:textId="1082D181" w:rsidR="00B2593F" w:rsidRDefault="00B2593F" w:rsidP="00B2593F">
      <w:pPr>
        <w:pStyle w:val="ColorfulList-Accent11"/>
        <w:numPr>
          <w:ilvl w:val="0"/>
          <w:numId w:val="30"/>
        </w:numPr>
        <w:spacing w:after="0" w:line="259" w:lineRule="auto"/>
        <w:rPr>
          <w:rFonts w:asciiTheme="minorHAnsi" w:hAnsiTheme="minorHAnsi" w:cstheme="majorHAnsi"/>
          <w:sz w:val="22"/>
          <w:szCs w:val="22"/>
        </w:rPr>
      </w:pPr>
      <w:r>
        <w:rPr>
          <w:rFonts w:asciiTheme="minorHAnsi" w:hAnsiTheme="minorHAnsi" w:cstheme="majorHAnsi"/>
          <w:sz w:val="22"/>
          <w:szCs w:val="22"/>
        </w:rPr>
        <w:t>Charity said if you know any BIPOC who are interested in learning about policy making, feel free to email Charity. The program is free and can be found with the Wilder Cohort.</w:t>
      </w:r>
    </w:p>
    <w:p w14:paraId="05ABF6B1" w14:textId="77777777" w:rsidR="00B2593F" w:rsidRPr="00B2593F" w:rsidRDefault="00B2593F" w:rsidP="00B2593F">
      <w:pPr>
        <w:pStyle w:val="ColorfulList-Accent11"/>
        <w:numPr>
          <w:ilvl w:val="0"/>
          <w:numId w:val="30"/>
        </w:numPr>
        <w:spacing w:after="0" w:line="259" w:lineRule="auto"/>
        <w:rPr>
          <w:rFonts w:asciiTheme="minorHAnsi" w:hAnsiTheme="minorHAnsi" w:cstheme="majorHAnsi"/>
          <w:sz w:val="22"/>
          <w:szCs w:val="22"/>
        </w:rPr>
      </w:pPr>
    </w:p>
    <w:p w14:paraId="6806B2F9" w14:textId="77777777" w:rsidR="005A3952" w:rsidRPr="005A3952" w:rsidRDefault="005A3952" w:rsidP="005A3952">
      <w:pPr>
        <w:pStyle w:val="ColorfulList-Accent11"/>
        <w:ind w:left="0"/>
        <w:rPr>
          <w:rFonts w:asciiTheme="minorHAnsi" w:hAnsiTheme="minorHAnsi" w:cstheme="majorHAnsi"/>
          <w:color w:val="000000" w:themeColor="text1"/>
          <w:sz w:val="22"/>
          <w:szCs w:val="22"/>
        </w:rPr>
      </w:pPr>
    </w:p>
    <w:p w14:paraId="2DDEC880" w14:textId="671CC05D" w:rsidR="005A3952" w:rsidRPr="00B2593F" w:rsidRDefault="00136A30" w:rsidP="00B2593F">
      <w:pPr>
        <w:pStyle w:val="ColorfulList-Accent11"/>
        <w:ind w:left="0"/>
        <w:rPr>
          <w:rFonts w:asciiTheme="minorHAnsi" w:hAnsiTheme="minorHAnsi" w:cstheme="majorHAnsi"/>
          <w:color w:val="000000" w:themeColor="text1"/>
          <w:sz w:val="22"/>
          <w:szCs w:val="22"/>
        </w:rPr>
      </w:pPr>
      <w:r w:rsidRPr="005A3952">
        <w:rPr>
          <w:rFonts w:asciiTheme="minorHAnsi" w:hAnsiTheme="minorHAnsi" w:cstheme="majorHAnsi"/>
          <w:b/>
          <w:sz w:val="22"/>
          <w:szCs w:val="22"/>
        </w:rPr>
        <w:t>Adjourn</w:t>
      </w:r>
      <w:r w:rsidRPr="005A3952">
        <w:rPr>
          <w:rFonts w:asciiTheme="minorHAnsi" w:hAnsiTheme="minorHAnsi" w:cstheme="majorHAnsi"/>
          <w:sz w:val="22"/>
          <w:szCs w:val="22"/>
        </w:rPr>
        <w:t>: Motion to adjourn meeting</w:t>
      </w:r>
      <w:r w:rsidR="006D5F8C" w:rsidRPr="005A3952">
        <w:rPr>
          <w:rFonts w:asciiTheme="minorHAnsi" w:hAnsiTheme="minorHAnsi" w:cstheme="majorHAnsi"/>
          <w:sz w:val="22"/>
          <w:szCs w:val="22"/>
        </w:rPr>
        <w:t xml:space="preserve"> at </w:t>
      </w:r>
      <w:r w:rsidR="001F1E47">
        <w:rPr>
          <w:rFonts w:asciiTheme="minorHAnsi" w:hAnsiTheme="minorHAnsi" w:cstheme="majorHAnsi"/>
          <w:sz w:val="22"/>
          <w:szCs w:val="22"/>
        </w:rPr>
        <w:t>~</w:t>
      </w:r>
      <w:r w:rsidR="00F70A85">
        <w:rPr>
          <w:rFonts w:asciiTheme="minorHAnsi" w:hAnsiTheme="minorHAnsi" w:cstheme="majorHAnsi"/>
          <w:sz w:val="22"/>
          <w:szCs w:val="22"/>
        </w:rPr>
        <w:t>8:</w:t>
      </w:r>
      <w:r w:rsidR="00B2593F">
        <w:rPr>
          <w:rFonts w:asciiTheme="minorHAnsi" w:hAnsiTheme="minorHAnsi" w:cstheme="majorHAnsi"/>
          <w:sz w:val="22"/>
          <w:szCs w:val="22"/>
        </w:rPr>
        <w:t>20</w:t>
      </w:r>
      <w:r w:rsidR="008E2491" w:rsidRPr="005A3952">
        <w:rPr>
          <w:rFonts w:asciiTheme="minorHAnsi" w:hAnsiTheme="minorHAnsi" w:cstheme="majorHAnsi"/>
          <w:sz w:val="22"/>
          <w:szCs w:val="22"/>
        </w:rPr>
        <w:t>p</w:t>
      </w:r>
      <w:r w:rsidR="00081D0F" w:rsidRPr="005A3952">
        <w:rPr>
          <w:rFonts w:asciiTheme="minorHAnsi" w:hAnsiTheme="minorHAnsi" w:cstheme="majorHAnsi"/>
          <w:sz w:val="22"/>
          <w:szCs w:val="22"/>
        </w:rPr>
        <w:t>;</w:t>
      </w:r>
      <w:r w:rsidRPr="005A3952">
        <w:rPr>
          <w:rFonts w:asciiTheme="minorHAnsi" w:hAnsiTheme="minorHAnsi" w:cstheme="majorHAnsi"/>
          <w:sz w:val="22"/>
          <w:szCs w:val="22"/>
        </w:rPr>
        <w:t xml:space="preserve"> </w:t>
      </w:r>
      <w:r w:rsidR="00A438FC" w:rsidRPr="005A3952">
        <w:rPr>
          <w:rFonts w:asciiTheme="minorHAnsi" w:hAnsiTheme="minorHAnsi" w:cstheme="majorHAnsi"/>
          <w:sz w:val="22"/>
          <w:szCs w:val="22"/>
        </w:rPr>
        <w:t xml:space="preserve">motion </w:t>
      </w:r>
      <w:r w:rsidRPr="005A3952">
        <w:rPr>
          <w:rFonts w:asciiTheme="minorHAnsi" w:hAnsiTheme="minorHAnsi" w:cstheme="majorHAnsi"/>
          <w:sz w:val="22"/>
          <w:szCs w:val="22"/>
        </w:rPr>
        <w:t>passed</w:t>
      </w:r>
      <w:r w:rsidR="00081D0F" w:rsidRPr="005A3952">
        <w:rPr>
          <w:rFonts w:asciiTheme="minorHAnsi" w:hAnsiTheme="minorHAnsi" w:cstheme="majorHAnsi"/>
          <w:sz w:val="22"/>
          <w:szCs w:val="22"/>
        </w:rPr>
        <w:t xml:space="preserve"> unanimously.</w:t>
      </w:r>
      <w:r w:rsidR="007745BB">
        <w:rPr>
          <w:rFonts w:asciiTheme="minorHAnsi" w:hAnsiTheme="minorHAnsi" w:cstheme="majorHAnsi"/>
          <w:sz w:val="22"/>
          <w:szCs w:val="22"/>
        </w:rPr>
        <w:t xml:space="preserve"> </w:t>
      </w:r>
    </w:p>
    <w:p w14:paraId="0B57E6DA" w14:textId="132A9FA8" w:rsidR="004662A4" w:rsidRDefault="004662A4" w:rsidP="00094B5D">
      <w:pPr>
        <w:spacing w:line="480" w:lineRule="auto"/>
      </w:pPr>
      <w:r>
        <w:t xml:space="preserve">Submitted </w:t>
      </w:r>
      <w:proofErr w:type="gramStart"/>
      <w:r>
        <w:t>by</w:t>
      </w:r>
      <w:r w:rsidR="001F1E47">
        <w:t>:</w:t>
      </w:r>
      <w:proofErr w:type="gramEnd"/>
      <w:r>
        <w:t xml:space="preserve"> </w:t>
      </w:r>
      <w:r w:rsidR="00C23B36">
        <w:t>Andy Emerson</w:t>
      </w:r>
      <w:r>
        <w:t xml:space="preserve">, secretary                           </w:t>
      </w:r>
    </w:p>
    <w:p w14:paraId="463FFCA1" w14:textId="4808642D" w:rsidR="004662A4" w:rsidRDefault="001D76E9" w:rsidP="004662A4">
      <w:pPr>
        <w:spacing w:after="0"/>
      </w:pPr>
      <w:r>
        <w:t>Approved by</w:t>
      </w:r>
    </w:p>
    <w:p w14:paraId="04F7F316" w14:textId="77777777" w:rsidR="00094B5D" w:rsidRDefault="00094B5D" w:rsidP="004662A4">
      <w:pPr>
        <w:spacing w:after="0"/>
      </w:pPr>
    </w:p>
    <w:p w14:paraId="1FCB989D" w14:textId="3BFDDF25" w:rsidR="00F7787D" w:rsidRPr="0002102F" w:rsidRDefault="00C52048" w:rsidP="0002102F">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Robert Lodge</w:t>
      </w:r>
      <w:r>
        <w:rPr>
          <w:rFonts w:ascii="Times New Roman" w:eastAsia="Times New Roman" w:hAnsi="Times New Roman" w:cs="Times New Roman"/>
          <w:sz w:val="24"/>
          <w:szCs w:val="24"/>
        </w:rPr>
        <w:tab/>
      </w:r>
      <w:r w:rsidR="00D87BB0">
        <w:rPr>
          <w:rFonts w:ascii="Times New Roman" w:eastAsia="Times New Roman" w:hAnsi="Times New Roman" w:cs="Times New Roman"/>
          <w:sz w:val="24"/>
          <w:szCs w:val="24"/>
        </w:rPr>
        <w:tab/>
      </w:r>
      <w:r w:rsidR="0002102F" w:rsidRPr="0002102F">
        <w:rPr>
          <w:rFonts w:ascii="Times New Roman" w:eastAsia="Times New Roman" w:hAnsi="Times New Roman" w:cs="Times New Roman"/>
          <w:sz w:val="24"/>
          <w:szCs w:val="24"/>
        </w:rPr>
        <w:tab/>
      </w:r>
      <w:r w:rsidR="004662A4">
        <w:t xml:space="preserve">Date: </w:t>
      </w:r>
      <w:r w:rsidR="00B2593F">
        <w:t>6</w:t>
      </w:r>
      <w:r w:rsidR="001F1E47">
        <w:t>/</w:t>
      </w:r>
      <w:r w:rsidR="00B2593F">
        <w:t>15</w:t>
      </w:r>
      <w:r w:rsidR="0002102F">
        <w:t>/2</w:t>
      </w:r>
      <w:r w:rsidR="00C41ED4">
        <w:t>1</w:t>
      </w:r>
      <w:r w:rsidR="0002102F">
        <w:tab/>
      </w:r>
      <w:r w:rsidR="004662A4" w:rsidRPr="00DA447D">
        <w:t xml:space="preserve"> </w:t>
      </w:r>
      <w:r w:rsidR="0002102F">
        <w:tab/>
      </w:r>
      <w:r w:rsidR="004662A4" w:rsidRPr="00DA447D">
        <w:t xml:space="preserve">    2.</w:t>
      </w:r>
      <w:r w:rsidR="0002102F">
        <w:tab/>
      </w:r>
      <w:r>
        <w:t xml:space="preserve">Joe </w:t>
      </w:r>
      <w:proofErr w:type="spellStart"/>
      <w:r>
        <w:t>Dufficy</w:t>
      </w:r>
      <w:proofErr w:type="spellEnd"/>
      <w:r w:rsidR="00C41ED4">
        <w:tab/>
      </w:r>
      <w:r w:rsidR="0002102F">
        <w:tab/>
      </w:r>
      <w:r w:rsidR="004662A4" w:rsidRPr="00FC685E">
        <w:t xml:space="preserve">Date: </w:t>
      </w:r>
      <w:r w:rsidR="00B2593F">
        <w:t>6</w:t>
      </w:r>
      <w:r w:rsidR="0093076E">
        <w:t>/</w:t>
      </w:r>
      <w:r w:rsidR="001F1E47">
        <w:t>1</w:t>
      </w:r>
      <w:r w:rsidR="00B2593F">
        <w:t>5</w:t>
      </w:r>
      <w:r w:rsidR="0093076E">
        <w:t>/2</w:t>
      </w:r>
      <w:r w:rsidR="00C41ED4">
        <w:t>1</w:t>
      </w:r>
    </w:p>
    <w:sectPr w:rsidR="00F7787D" w:rsidRPr="0002102F" w:rsidSect="00DE0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9A4"/>
    <w:multiLevelType w:val="hybridMultilevel"/>
    <w:tmpl w:val="59CC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F3BB5"/>
    <w:multiLevelType w:val="hybridMultilevel"/>
    <w:tmpl w:val="7A20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39C1"/>
    <w:multiLevelType w:val="hybridMultilevel"/>
    <w:tmpl w:val="B3DC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469B8"/>
    <w:multiLevelType w:val="hybridMultilevel"/>
    <w:tmpl w:val="2FE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56BA4"/>
    <w:multiLevelType w:val="hybridMultilevel"/>
    <w:tmpl w:val="A0E61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E6A13"/>
    <w:multiLevelType w:val="hybridMultilevel"/>
    <w:tmpl w:val="35D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B2BC9"/>
    <w:multiLevelType w:val="hybridMultilevel"/>
    <w:tmpl w:val="888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C179C"/>
    <w:multiLevelType w:val="hybridMultilevel"/>
    <w:tmpl w:val="1D44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E1E9B"/>
    <w:multiLevelType w:val="hybridMultilevel"/>
    <w:tmpl w:val="9190C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F2F90"/>
    <w:multiLevelType w:val="hybridMultilevel"/>
    <w:tmpl w:val="6C2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D2B1D"/>
    <w:multiLevelType w:val="hybridMultilevel"/>
    <w:tmpl w:val="6B00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E067E"/>
    <w:multiLevelType w:val="hybridMultilevel"/>
    <w:tmpl w:val="D1729156"/>
    <w:lvl w:ilvl="0" w:tplc="4510DC3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B3549"/>
    <w:multiLevelType w:val="hybridMultilevel"/>
    <w:tmpl w:val="C014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7298B"/>
    <w:multiLevelType w:val="hybridMultilevel"/>
    <w:tmpl w:val="27185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D0173"/>
    <w:multiLevelType w:val="hybridMultilevel"/>
    <w:tmpl w:val="8354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551EF"/>
    <w:multiLevelType w:val="hybridMultilevel"/>
    <w:tmpl w:val="1570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B2447"/>
    <w:multiLevelType w:val="hybridMultilevel"/>
    <w:tmpl w:val="F7C4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B290B"/>
    <w:multiLevelType w:val="hybridMultilevel"/>
    <w:tmpl w:val="77D6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40802"/>
    <w:multiLevelType w:val="hybridMultilevel"/>
    <w:tmpl w:val="ACA25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B140B"/>
    <w:multiLevelType w:val="hybridMultilevel"/>
    <w:tmpl w:val="1AEA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D77CC"/>
    <w:multiLevelType w:val="hybridMultilevel"/>
    <w:tmpl w:val="2FBCA6AC"/>
    <w:lvl w:ilvl="0" w:tplc="A9B2C6F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14FD5"/>
    <w:multiLevelType w:val="hybridMultilevel"/>
    <w:tmpl w:val="B17A3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C1A68"/>
    <w:multiLevelType w:val="hybridMultilevel"/>
    <w:tmpl w:val="B36CC35E"/>
    <w:lvl w:ilvl="0" w:tplc="A38C9B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02FC7"/>
    <w:multiLevelType w:val="hybridMultilevel"/>
    <w:tmpl w:val="DAD4951C"/>
    <w:lvl w:ilvl="0" w:tplc="FE2C9AFA">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15E6E"/>
    <w:multiLevelType w:val="hybridMultilevel"/>
    <w:tmpl w:val="7B58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B2216"/>
    <w:multiLevelType w:val="hybridMultilevel"/>
    <w:tmpl w:val="E104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B213C"/>
    <w:multiLevelType w:val="hybridMultilevel"/>
    <w:tmpl w:val="534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D4BEA"/>
    <w:multiLevelType w:val="multilevel"/>
    <w:tmpl w:val="15F47F48"/>
    <w:lvl w:ilvl="0">
      <w:start w:val="1"/>
      <w:numFmt w:val="bullet"/>
      <w:lvlText w:val=""/>
      <w:lvlJc w:val="left"/>
      <w:pPr>
        <w:ind w:left="50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7EA2B22"/>
    <w:multiLevelType w:val="hybridMultilevel"/>
    <w:tmpl w:val="E866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E2E6D"/>
    <w:multiLevelType w:val="hybridMultilevel"/>
    <w:tmpl w:val="8FEC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29"/>
  </w:num>
  <w:num w:numId="5">
    <w:abstractNumId w:val="12"/>
  </w:num>
  <w:num w:numId="6">
    <w:abstractNumId w:val="2"/>
  </w:num>
  <w:num w:numId="7">
    <w:abstractNumId w:val="17"/>
  </w:num>
  <w:num w:numId="8">
    <w:abstractNumId w:val="14"/>
  </w:num>
  <w:num w:numId="9">
    <w:abstractNumId w:val="26"/>
  </w:num>
  <w:num w:numId="10">
    <w:abstractNumId w:val="23"/>
  </w:num>
  <w:num w:numId="11">
    <w:abstractNumId w:val="11"/>
  </w:num>
  <w:num w:numId="12">
    <w:abstractNumId w:val="22"/>
  </w:num>
  <w:num w:numId="13">
    <w:abstractNumId w:val="20"/>
  </w:num>
  <w:num w:numId="14">
    <w:abstractNumId w:val="13"/>
  </w:num>
  <w:num w:numId="15">
    <w:abstractNumId w:val="25"/>
  </w:num>
  <w:num w:numId="16">
    <w:abstractNumId w:val="6"/>
  </w:num>
  <w:num w:numId="17">
    <w:abstractNumId w:val="8"/>
  </w:num>
  <w:num w:numId="18">
    <w:abstractNumId w:val="5"/>
  </w:num>
  <w:num w:numId="19">
    <w:abstractNumId w:val="4"/>
  </w:num>
  <w:num w:numId="20">
    <w:abstractNumId w:val="19"/>
  </w:num>
  <w:num w:numId="21">
    <w:abstractNumId w:val="24"/>
  </w:num>
  <w:num w:numId="22">
    <w:abstractNumId w:val="1"/>
  </w:num>
  <w:num w:numId="23">
    <w:abstractNumId w:val="28"/>
  </w:num>
  <w:num w:numId="24">
    <w:abstractNumId w:val="10"/>
  </w:num>
  <w:num w:numId="25">
    <w:abstractNumId w:val="0"/>
  </w:num>
  <w:num w:numId="26">
    <w:abstractNumId w:val="7"/>
  </w:num>
  <w:num w:numId="27">
    <w:abstractNumId w:val="18"/>
  </w:num>
  <w:num w:numId="28">
    <w:abstractNumId w:val="27"/>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07"/>
    <w:rsid w:val="00011733"/>
    <w:rsid w:val="0002102F"/>
    <w:rsid w:val="00074E07"/>
    <w:rsid w:val="00081D0F"/>
    <w:rsid w:val="00082C0E"/>
    <w:rsid w:val="000830C2"/>
    <w:rsid w:val="00085100"/>
    <w:rsid w:val="00094B5D"/>
    <w:rsid w:val="000D7C0F"/>
    <w:rsid w:val="000E6142"/>
    <w:rsid w:val="00111B8F"/>
    <w:rsid w:val="00114EFE"/>
    <w:rsid w:val="00117DC1"/>
    <w:rsid w:val="00127340"/>
    <w:rsid w:val="00136A30"/>
    <w:rsid w:val="00137A90"/>
    <w:rsid w:val="00140D12"/>
    <w:rsid w:val="00163BB6"/>
    <w:rsid w:val="001727D8"/>
    <w:rsid w:val="00176E15"/>
    <w:rsid w:val="0018359F"/>
    <w:rsid w:val="001974ED"/>
    <w:rsid w:val="001B6514"/>
    <w:rsid w:val="001D1A71"/>
    <w:rsid w:val="001D2C6B"/>
    <w:rsid w:val="001D76E9"/>
    <w:rsid w:val="001E1068"/>
    <w:rsid w:val="001E29ED"/>
    <w:rsid w:val="001F1E47"/>
    <w:rsid w:val="001F2209"/>
    <w:rsid w:val="00210CF6"/>
    <w:rsid w:val="002272E4"/>
    <w:rsid w:val="002406BA"/>
    <w:rsid w:val="00250832"/>
    <w:rsid w:val="002512DC"/>
    <w:rsid w:val="00254B89"/>
    <w:rsid w:val="00264C57"/>
    <w:rsid w:val="002705A0"/>
    <w:rsid w:val="00270895"/>
    <w:rsid w:val="00271AB3"/>
    <w:rsid w:val="0027785E"/>
    <w:rsid w:val="00281A7E"/>
    <w:rsid w:val="00282EE0"/>
    <w:rsid w:val="00283617"/>
    <w:rsid w:val="002A3037"/>
    <w:rsid w:val="002B346D"/>
    <w:rsid w:val="002C0F6D"/>
    <w:rsid w:val="002C6550"/>
    <w:rsid w:val="002D02E0"/>
    <w:rsid w:val="002D5B48"/>
    <w:rsid w:val="00302573"/>
    <w:rsid w:val="003161FC"/>
    <w:rsid w:val="00317BF1"/>
    <w:rsid w:val="0032447F"/>
    <w:rsid w:val="00326C2A"/>
    <w:rsid w:val="003533AB"/>
    <w:rsid w:val="00364AD7"/>
    <w:rsid w:val="003651A4"/>
    <w:rsid w:val="00374470"/>
    <w:rsid w:val="00375017"/>
    <w:rsid w:val="00387286"/>
    <w:rsid w:val="00393C4F"/>
    <w:rsid w:val="003973FC"/>
    <w:rsid w:val="003B1453"/>
    <w:rsid w:val="003B3CA7"/>
    <w:rsid w:val="003B5278"/>
    <w:rsid w:val="003C16AE"/>
    <w:rsid w:val="003F2395"/>
    <w:rsid w:val="003F5F45"/>
    <w:rsid w:val="004265CF"/>
    <w:rsid w:val="004312C7"/>
    <w:rsid w:val="0043376B"/>
    <w:rsid w:val="0045030B"/>
    <w:rsid w:val="004662A4"/>
    <w:rsid w:val="00485C59"/>
    <w:rsid w:val="00491D11"/>
    <w:rsid w:val="0049574E"/>
    <w:rsid w:val="004C2FEA"/>
    <w:rsid w:val="004C6E06"/>
    <w:rsid w:val="004D082A"/>
    <w:rsid w:val="004D7C48"/>
    <w:rsid w:val="004E2012"/>
    <w:rsid w:val="004F497D"/>
    <w:rsid w:val="004F5281"/>
    <w:rsid w:val="00500C95"/>
    <w:rsid w:val="0051428A"/>
    <w:rsid w:val="00522A61"/>
    <w:rsid w:val="005342A3"/>
    <w:rsid w:val="005476BF"/>
    <w:rsid w:val="00551E12"/>
    <w:rsid w:val="0056558C"/>
    <w:rsid w:val="00566E9A"/>
    <w:rsid w:val="00570A5B"/>
    <w:rsid w:val="005A3952"/>
    <w:rsid w:val="005A75B0"/>
    <w:rsid w:val="005C4572"/>
    <w:rsid w:val="005C5C6B"/>
    <w:rsid w:val="005D12DC"/>
    <w:rsid w:val="005D24BB"/>
    <w:rsid w:val="005D3394"/>
    <w:rsid w:val="005D34F2"/>
    <w:rsid w:val="005E4632"/>
    <w:rsid w:val="005F4E4E"/>
    <w:rsid w:val="0062105B"/>
    <w:rsid w:val="00622DE4"/>
    <w:rsid w:val="0062304E"/>
    <w:rsid w:val="006335E5"/>
    <w:rsid w:val="006354F7"/>
    <w:rsid w:val="00644B62"/>
    <w:rsid w:val="006521D9"/>
    <w:rsid w:val="00664F20"/>
    <w:rsid w:val="0067117B"/>
    <w:rsid w:val="00672134"/>
    <w:rsid w:val="00676A3A"/>
    <w:rsid w:val="006774C0"/>
    <w:rsid w:val="00680808"/>
    <w:rsid w:val="00682433"/>
    <w:rsid w:val="00684418"/>
    <w:rsid w:val="00685C43"/>
    <w:rsid w:val="00692AD2"/>
    <w:rsid w:val="0069394F"/>
    <w:rsid w:val="006A2309"/>
    <w:rsid w:val="006B194D"/>
    <w:rsid w:val="006B4FFB"/>
    <w:rsid w:val="006C5AD2"/>
    <w:rsid w:val="006D15EA"/>
    <w:rsid w:val="006D5F8C"/>
    <w:rsid w:val="006E0C71"/>
    <w:rsid w:val="006F1D05"/>
    <w:rsid w:val="00723A4D"/>
    <w:rsid w:val="00732F84"/>
    <w:rsid w:val="00734F86"/>
    <w:rsid w:val="007353F3"/>
    <w:rsid w:val="00741958"/>
    <w:rsid w:val="007559E9"/>
    <w:rsid w:val="00764845"/>
    <w:rsid w:val="00772EB5"/>
    <w:rsid w:val="00773EB7"/>
    <w:rsid w:val="007745BB"/>
    <w:rsid w:val="007D748D"/>
    <w:rsid w:val="00807ABA"/>
    <w:rsid w:val="0081685E"/>
    <w:rsid w:val="00820F8A"/>
    <w:rsid w:val="00827A55"/>
    <w:rsid w:val="008351DD"/>
    <w:rsid w:val="00840F10"/>
    <w:rsid w:val="00843E4D"/>
    <w:rsid w:val="00852297"/>
    <w:rsid w:val="008703A4"/>
    <w:rsid w:val="00875C53"/>
    <w:rsid w:val="00882171"/>
    <w:rsid w:val="00882327"/>
    <w:rsid w:val="00891E53"/>
    <w:rsid w:val="008929E1"/>
    <w:rsid w:val="008A597F"/>
    <w:rsid w:val="008B70B9"/>
    <w:rsid w:val="008E2491"/>
    <w:rsid w:val="008F4341"/>
    <w:rsid w:val="008F4599"/>
    <w:rsid w:val="008F4E6B"/>
    <w:rsid w:val="0091003A"/>
    <w:rsid w:val="009246B0"/>
    <w:rsid w:val="00927967"/>
    <w:rsid w:val="0093076E"/>
    <w:rsid w:val="009410A2"/>
    <w:rsid w:val="009530F9"/>
    <w:rsid w:val="00953DCD"/>
    <w:rsid w:val="00963288"/>
    <w:rsid w:val="009638D8"/>
    <w:rsid w:val="00965713"/>
    <w:rsid w:val="009678B1"/>
    <w:rsid w:val="00970B56"/>
    <w:rsid w:val="0098574A"/>
    <w:rsid w:val="009A2A30"/>
    <w:rsid w:val="009B4F7E"/>
    <w:rsid w:val="009B5033"/>
    <w:rsid w:val="009B7B85"/>
    <w:rsid w:val="009D4962"/>
    <w:rsid w:val="009F545F"/>
    <w:rsid w:val="00A0455E"/>
    <w:rsid w:val="00A04D89"/>
    <w:rsid w:val="00A05807"/>
    <w:rsid w:val="00A12855"/>
    <w:rsid w:val="00A16CA1"/>
    <w:rsid w:val="00A20690"/>
    <w:rsid w:val="00A212D5"/>
    <w:rsid w:val="00A35C4F"/>
    <w:rsid w:val="00A438FC"/>
    <w:rsid w:val="00A47B9B"/>
    <w:rsid w:val="00A534C4"/>
    <w:rsid w:val="00A576FE"/>
    <w:rsid w:val="00A57BF3"/>
    <w:rsid w:val="00A609E1"/>
    <w:rsid w:val="00A741D8"/>
    <w:rsid w:val="00AA4D86"/>
    <w:rsid w:val="00AC7599"/>
    <w:rsid w:val="00AE2D18"/>
    <w:rsid w:val="00AE5542"/>
    <w:rsid w:val="00AE6140"/>
    <w:rsid w:val="00AF0232"/>
    <w:rsid w:val="00B15FC8"/>
    <w:rsid w:val="00B2593F"/>
    <w:rsid w:val="00B33830"/>
    <w:rsid w:val="00B40040"/>
    <w:rsid w:val="00B5198A"/>
    <w:rsid w:val="00B60B26"/>
    <w:rsid w:val="00B6513E"/>
    <w:rsid w:val="00B70FCD"/>
    <w:rsid w:val="00B759A0"/>
    <w:rsid w:val="00B76BF5"/>
    <w:rsid w:val="00BA567C"/>
    <w:rsid w:val="00BA5CBE"/>
    <w:rsid w:val="00BB0072"/>
    <w:rsid w:val="00BB2C98"/>
    <w:rsid w:val="00BB6BB0"/>
    <w:rsid w:val="00BC6CC2"/>
    <w:rsid w:val="00C04800"/>
    <w:rsid w:val="00C076A0"/>
    <w:rsid w:val="00C07D16"/>
    <w:rsid w:val="00C10286"/>
    <w:rsid w:val="00C11445"/>
    <w:rsid w:val="00C2240A"/>
    <w:rsid w:val="00C23B36"/>
    <w:rsid w:val="00C413C9"/>
    <w:rsid w:val="00C41ED4"/>
    <w:rsid w:val="00C5024B"/>
    <w:rsid w:val="00C50F23"/>
    <w:rsid w:val="00C52048"/>
    <w:rsid w:val="00C870B5"/>
    <w:rsid w:val="00C955C8"/>
    <w:rsid w:val="00C9693D"/>
    <w:rsid w:val="00CA23C5"/>
    <w:rsid w:val="00CB0574"/>
    <w:rsid w:val="00CC6E8E"/>
    <w:rsid w:val="00CC75B8"/>
    <w:rsid w:val="00CD1B29"/>
    <w:rsid w:val="00CD7844"/>
    <w:rsid w:val="00CE7BC0"/>
    <w:rsid w:val="00D02477"/>
    <w:rsid w:val="00D240A3"/>
    <w:rsid w:val="00D27112"/>
    <w:rsid w:val="00D47623"/>
    <w:rsid w:val="00D53D5F"/>
    <w:rsid w:val="00D65BC7"/>
    <w:rsid w:val="00D8719E"/>
    <w:rsid w:val="00D87BB0"/>
    <w:rsid w:val="00DA2183"/>
    <w:rsid w:val="00DA6D90"/>
    <w:rsid w:val="00DC27DC"/>
    <w:rsid w:val="00DD4CA2"/>
    <w:rsid w:val="00DE0F9B"/>
    <w:rsid w:val="00E10EFE"/>
    <w:rsid w:val="00E14A28"/>
    <w:rsid w:val="00E33358"/>
    <w:rsid w:val="00E35FE8"/>
    <w:rsid w:val="00E43310"/>
    <w:rsid w:val="00E50F1F"/>
    <w:rsid w:val="00E511B8"/>
    <w:rsid w:val="00E521C4"/>
    <w:rsid w:val="00E55DE4"/>
    <w:rsid w:val="00E650FA"/>
    <w:rsid w:val="00E667D0"/>
    <w:rsid w:val="00E674AC"/>
    <w:rsid w:val="00E80552"/>
    <w:rsid w:val="00E82523"/>
    <w:rsid w:val="00E949FD"/>
    <w:rsid w:val="00E96C93"/>
    <w:rsid w:val="00EC344D"/>
    <w:rsid w:val="00EC4BF6"/>
    <w:rsid w:val="00EE45C8"/>
    <w:rsid w:val="00EE7AEA"/>
    <w:rsid w:val="00EF5DE5"/>
    <w:rsid w:val="00F12818"/>
    <w:rsid w:val="00F14872"/>
    <w:rsid w:val="00F173E1"/>
    <w:rsid w:val="00F17BA4"/>
    <w:rsid w:val="00F302FD"/>
    <w:rsid w:val="00F310B8"/>
    <w:rsid w:val="00F320AE"/>
    <w:rsid w:val="00F36953"/>
    <w:rsid w:val="00F5677A"/>
    <w:rsid w:val="00F60439"/>
    <w:rsid w:val="00F65DF0"/>
    <w:rsid w:val="00F7066F"/>
    <w:rsid w:val="00F70A85"/>
    <w:rsid w:val="00F7271C"/>
    <w:rsid w:val="00F7787D"/>
    <w:rsid w:val="00F9219E"/>
    <w:rsid w:val="00F936A6"/>
    <w:rsid w:val="00FA0923"/>
    <w:rsid w:val="00FA0939"/>
    <w:rsid w:val="00FA7A08"/>
    <w:rsid w:val="00FB0838"/>
    <w:rsid w:val="00FB2D42"/>
    <w:rsid w:val="00FB639E"/>
    <w:rsid w:val="00FC0411"/>
    <w:rsid w:val="00FC1778"/>
    <w:rsid w:val="00FE1B61"/>
    <w:rsid w:val="00FE5FB6"/>
    <w:rsid w:val="00FF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F627"/>
  <w15:chartTrackingRefBased/>
  <w15:docId w15:val="{87663799-DA94-4A68-A3D7-AD03325A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E4"/>
    <w:pPr>
      <w:ind w:left="720"/>
      <w:contextualSpacing/>
    </w:pPr>
  </w:style>
  <w:style w:type="character" w:customStyle="1" w:styleId="gi">
    <w:name w:val="gi"/>
    <w:basedOn w:val="DefaultParagraphFont"/>
    <w:rsid w:val="0051428A"/>
  </w:style>
  <w:style w:type="character" w:customStyle="1" w:styleId="xbe">
    <w:name w:val="_xbe"/>
    <w:basedOn w:val="DefaultParagraphFont"/>
    <w:rsid w:val="00A04D89"/>
  </w:style>
  <w:style w:type="character" w:styleId="Hyperlink">
    <w:name w:val="Hyperlink"/>
    <w:basedOn w:val="DefaultParagraphFont"/>
    <w:uiPriority w:val="99"/>
    <w:unhideWhenUsed/>
    <w:rsid w:val="0093076E"/>
    <w:rPr>
      <w:color w:val="0563C1" w:themeColor="hyperlink"/>
      <w:u w:val="single"/>
    </w:rPr>
  </w:style>
  <w:style w:type="character" w:styleId="UnresolvedMention">
    <w:name w:val="Unresolved Mention"/>
    <w:basedOn w:val="DefaultParagraphFont"/>
    <w:uiPriority w:val="99"/>
    <w:semiHidden/>
    <w:unhideWhenUsed/>
    <w:rsid w:val="0093076E"/>
    <w:rPr>
      <w:color w:val="605E5C"/>
      <w:shd w:val="clear" w:color="auto" w:fill="E1DFDD"/>
    </w:rPr>
  </w:style>
  <w:style w:type="paragraph" w:customStyle="1" w:styleId="ColorfulList-Accent11">
    <w:name w:val="Colorful List - Accent 11"/>
    <w:basedOn w:val="Normal"/>
    <w:uiPriority w:val="34"/>
    <w:qFormat/>
    <w:rsid w:val="00C10286"/>
    <w:pPr>
      <w:spacing w:after="20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465808">
      <w:bodyDiv w:val="1"/>
      <w:marLeft w:val="0"/>
      <w:marRight w:val="0"/>
      <w:marTop w:val="0"/>
      <w:marBottom w:val="0"/>
      <w:divBdr>
        <w:top w:val="none" w:sz="0" w:space="0" w:color="auto"/>
        <w:left w:val="none" w:sz="0" w:space="0" w:color="auto"/>
        <w:bottom w:val="none" w:sz="0" w:space="0" w:color="auto"/>
        <w:right w:val="none" w:sz="0" w:space="0" w:color="auto"/>
      </w:divBdr>
    </w:div>
    <w:div w:id="18074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Carlson</dc:creator>
  <cp:keywords/>
  <dc:description/>
  <cp:lastModifiedBy>Andy Emerson</cp:lastModifiedBy>
  <cp:revision>8</cp:revision>
  <dcterms:created xsi:type="dcterms:W3CDTF">2021-05-18T23:49:00Z</dcterms:created>
  <dcterms:modified xsi:type="dcterms:W3CDTF">2021-06-16T01:03:00Z</dcterms:modified>
</cp:coreProperties>
</file>