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555A10ED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B40040">
        <w:t>October</w:t>
      </w:r>
      <w:r w:rsidR="00A609E1">
        <w:t xml:space="preserve"> </w:t>
      </w:r>
      <w:r w:rsidR="00B40040">
        <w:t>20</w:t>
      </w:r>
      <w:r w:rsidR="0093076E">
        <w:rPr>
          <w:vertAlign w:val="superscript"/>
        </w:rPr>
        <w:t>th</w:t>
      </w:r>
      <w:r>
        <w:t>, 2020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4CDD3887" w:rsidR="004F5281" w:rsidRPr="00B40040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9638D8" w:rsidRPr="00B40040">
        <w:rPr>
          <w:iCs/>
        </w:rPr>
        <w:t xml:space="preserve"> </w:t>
      </w:r>
      <w:r w:rsidR="00B40040" w:rsidRPr="00B40040">
        <w:rPr>
          <w:rFonts w:ascii="Arial" w:hAnsi="Arial" w:cs="Helvetica"/>
          <w:i/>
        </w:rPr>
        <w:t xml:space="preserve">Joe Bove, Joe </w:t>
      </w:r>
      <w:proofErr w:type="spellStart"/>
      <w:r w:rsidR="00B40040" w:rsidRPr="00B40040">
        <w:rPr>
          <w:rFonts w:ascii="Arial" w:hAnsi="Arial" w:cs="Helvetica"/>
          <w:i/>
        </w:rPr>
        <w:t>Dufficy</w:t>
      </w:r>
      <w:proofErr w:type="spellEnd"/>
      <w:r w:rsidR="00B40040" w:rsidRPr="00B40040">
        <w:rPr>
          <w:rFonts w:ascii="Arial" w:hAnsi="Arial" w:cs="Helvetica"/>
          <w:i/>
        </w:rPr>
        <w:t>, Kevin Reich, Charles Bertram, Michaela Neu, Doug Carlson,</w:t>
      </w:r>
      <w:r w:rsidR="00B40040">
        <w:rPr>
          <w:rFonts w:ascii="Arial" w:hAnsi="Arial" w:cs="Helvetica"/>
          <w:i/>
        </w:rPr>
        <w:t xml:space="preserve"> Andy Emerson,</w:t>
      </w:r>
      <w:r w:rsidR="00B40040" w:rsidRPr="00B40040">
        <w:rPr>
          <w:rFonts w:ascii="Arial" w:hAnsi="Arial" w:cs="Helvetica"/>
          <w:i/>
        </w:rPr>
        <w:t xml:space="preserve"> Ahmed, </w:t>
      </w:r>
      <w:proofErr w:type="spellStart"/>
      <w:r w:rsidR="00B40040" w:rsidRPr="00B40040">
        <w:rPr>
          <w:rFonts w:ascii="Arial" w:hAnsi="Arial" w:cs="Helvetica"/>
          <w:i/>
        </w:rPr>
        <w:t>Ayalew</w:t>
      </w:r>
      <w:proofErr w:type="spellEnd"/>
      <w:r w:rsidR="00B40040" w:rsidRPr="00B40040">
        <w:rPr>
          <w:rFonts w:ascii="Arial" w:hAnsi="Arial" w:cs="Helvetica"/>
          <w:i/>
        </w:rPr>
        <w:t xml:space="preserve"> </w:t>
      </w:r>
      <w:proofErr w:type="spellStart"/>
      <w:r w:rsidR="00B40040" w:rsidRPr="00B40040">
        <w:rPr>
          <w:rFonts w:ascii="Arial" w:hAnsi="Arial" w:cs="Helvetica"/>
          <w:i/>
        </w:rPr>
        <w:t>Getaneh</w:t>
      </w:r>
      <w:proofErr w:type="spellEnd"/>
      <w:r w:rsidR="00B40040" w:rsidRPr="00B40040">
        <w:rPr>
          <w:rFonts w:ascii="Arial" w:hAnsi="Arial" w:cs="Helvetica"/>
          <w:i/>
        </w:rPr>
        <w:t xml:space="preserve">, Celia, Christina Waters, Craig </w:t>
      </w:r>
      <w:proofErr w:type="spellStart"/>
      <w:r w:rsidR="00B40040" w:rsidRPr="00B40040">
        <w:rPr>
          <w:rFonts w:ascii="Arial" w:hAnsi="Arial" w:cs="Helvetica"/>
          <w:i/>
        </w:rPr>
        <w:t>Pinkella</w:t>
      </w:r>
      <w:proofErr w:type="spellEnd"/>
      <w:r w:rsidR="00B40040" w:rsidRPr="00B40040">
        <w:rPr>
          <w:rFonts w:ascii="Arial" w:hAnsi="Arial" w:cs="Helvetica"/>
          <w:i/>
        </w:rPr>
        <w:t xml:space="preserve">, Dan H., Gayle Bonneville, Julie, Lane C, Larry &amp; Jane Eshleman, Michelle Spangler, Robert, Robert Lodge, </w:t>
      </w:r>
      <w:proofErr w:type="spellStart"/>
      <w:r w:rsidR="00B40040" w:rsidRPr="00B40040">
        <w:rPr>
          <w:rFonts w:ascii="Arial" w:hAnsi="Arial" w:cs="Helvetica"/>
          <w:i/>
        </w:rPr>
        <w:t>Shawi</w:t>
      </w:r>
      <w:proofErr w:type="spellEnd"/>
      <w:r w:rsidR="00B40040" w:rsidRPr="00B40040">
        <w:rPr>
          <w:rFonts w:ascii="Arial" w:hAnsi="Arial" w:cs="Helvetica"/>
          <w:i/>
        </w:rPr>
        <w:t xml:space="preserve">’ </w:t>
      </w:r>
      <w:proofErr w:type="spellStart"/>
      <w:r w:rsidR="00B40040" w:rsidRPr="00B40040">
        <w:rPr>
          <w:rFonts w:ascii="Arial" w:hAnsi="Arial" w:cs="Helvetica"/>
          <w:i/>
        </w:rPr>
        <w:t>Afaana’chi</w:t>
      </w:r>
      <w:proofErr w:type="spellEnd"/>
      <w:r w:rsidR="00B40040" w:rsidRPr="00B40040">
        <w:rPr>
          <w:rFonts w:ascii="Arial" w:hAnsi="Arial" w:cs="Helvetica"/>
          <w:i/>
        </w:rPr>
        <w:t xml:space="preserve"> (Andrew), and 2 phone in attendees, Jacob Schultz, Nicolas </w:t>
      </w:r>
      <w:proofErr w:type="spellStart"/>
      <w:r w:rsidR="00B40040" w:rsidRPr="00B40040">
        <w:rPr>
          <w:rFonts w:ascii="Arial" w:hAnsi="Arial" w:cs="Helvetica"/>
          <w:i/>
        </w:rPr>
        <w:t>Graanfox</w:t>
      </w:r>
      <w:proofErr w:type="spellEnd"/>
      <w:r w:rsidR="00B40040" w:rsidRPr="00B40040">
        <w:rPr>
          <w:rFonts w:ascii="Arial" w:hAnsi="Arial" w:cs="Helvetica"/>
          <w:i/>
        </w:rPr>
        <w:t xml:space="preserve">, Jodi Monson (interpreter), Chuck Larsen, </w:t>
      </w:r>
      <w:proofErr w:type="spellStart"/>
      <w:r w:rsidR="00B40040" w:rsidRPr="00B40040">
        <w:rPr>
          <w:rFonts w:ascii="Arial" w:hAnsi="Arial" w:cs="Helvetica"/>
          <w:i/>
        </w:rPr>
        <w:t>Zaw</w:t>
      </w:r>
      <w:proofErr w:type="spellEnd"/>
      <w:r w:rsidR="00B40040" w:rsidRPr="00B40040">
        <w:rPr>
          <w:rFonts w:ascii="Arial" w:hAnsi="Arial" w:cs="Helvetica"/>
          <w:i/>
        </w:rPr>
        <w:t xml:space="preserve"> </w:t>
      </w:r>
      <w:proofErr w:type="spellStart"/>
      <w:r w:rsidR="00B40040" w:rsidRPr="00B40040">
        <w:rPr>
          <w:rFonts w:ascii="Arial" w:hAnsi="Arial" w:cs="Helvetica"/>
          <w:i/>
        </w:rPr>
        <w:t>Winmaung</w:t>
      </w:r>
      <w:proofErr w:type="spellEnd"/>
      <w:r w:rsidR="00B40040" w:rsidRPr="00B40040">
        <w:rPr>
          <w:rFonts w:ascii="Arial" w:hAnsi="Arial" w:cs="Helvetica"/>
          <w:i/>
        </w:rPr>
        <w:t xml:space="preserve">, Clark </w:t>
      </w:r>
      <w:proofErr w:type="spellStart"/>
      <w:r w:rsidR="00B40040" w:rsidRPr="00B40040">
        <w:rPr>
          <w:rFonts w:ascii="Arial" w:hAnsi="Arial" w:cs="Helvetica"/>
          <w:i/>
        </w:rPr>
        <w:t>Goset</w:t>
      </w:r>
      <w:proofErr w:type="spellEnd"/>
      <w:r w:rsidR="00B40040" w:rsidRPr="00B40040">
        <w:rPr>
          <w:rFonts w:ascii="Arial" w:hAnsi="Arial" w:cs="Helvetica"/>
          <w:i/>
        </w:rPr>
        <w:t xml:space="preserve">, Inspector </w:t>
      </w:r>
      <w:proofErr w:type="spellStart"/>
      <w:r w:rsidR="00B40040" w:rsidRPr="00B40040">
        <w:rPr>
          <w:rFonts w:ascii="Arial" w:hAnsi="Arial" w:cs="Helvetica"/>
          <w:i/>
        </w:rPr>
        <w:t>Loining</w:t>
      </w:r>
      <w:proofErr w:type="spellEnd"/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3F4D1633" w:rsidR="00DC27DC" w:rsidRPr="00B33830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4C2FEA" w:rsidRPr="00B33830">
        <w:t xml:space="preserve">Meeting </w:t>
      </w:r>
      <w:r w:rsidRPr="00B33830">
        <w:t>was called to order</w:t>
      </w:r>
      <w:r w:rsidR="00B40040" w:rsidRPr="00B33830">
        <w:t xml:space="preserve"> and introduction given</w:t>
      </w:r>
      <w:r w:rsidRPr="00B33830">
        <w:t xml:space="preserve"> by Board President</w:t>
      </w:r>
      <w:r w:rsidR="00C23B36" w:rsidRPr="00B33830">
        <w:t xml:space="preserve"> Joe Bove at</w:t>
      </w:r>
      <w:r w:rsidRPr="00B33830">
        <w:t xml:space="preserve"> </w:t>
      </w:r>
      <w:r w:rsidR="006D5F8C" w:rsidRPr="00B33830">
        <w:t>7:0</w:t>
      </w:r>
      <w:r w:rsidR="00B40040" w:rsidRPr="00B33830">
        <w:t>5</w:t>
      </w:r>
      <w:r w:rsidR="00C23B36" w:rsidRPr="00B33830">
        <w:t>p</w:t>
      </w:r>
      <w:r w:rsidR="001D76E9" w:rsidRPr="00B33830">
        <w:t>.</w:t>
      </w:r>
    </w:p>
    <w:p w14:paraId="5BBDCC32" w14:textId="4A155D84" w:rsidR="0049574E" w:rsidRPr="00B33830" w:rsidRDefault="006D5F8C" w:rsidP="0067117B">
      <w:pPr>
        <w:spacing w:after="0" w:line="240" w:lineRule="auto"/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 </w:t>
      </w:r>
      <w:r w:rsidR="00B40040" w:rsidRPr="00B33830">
        <w:rPr>
          <w:bCs/>
        </w:rPr>
        <w:t>Doug Carlson</w:t>
      </w:r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A609E1" w:rsidRPr="00B33830">
        <w:rPr>
          <w:bCs/>
        </w:rPr>
        <w:t xml:space="preserve"> </w:t>
      </w:r>
      <w:r w:rsidR="00B40040" w:rsidRPr="00B33830">
        <w:rPr>
          <w:bCs/>
        </w:rPr>
        <w:t>Charles Bertram</w:t>
      </w:r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5B94B94B" w14:textId="73954F61" w:rsidR="005D3394" w:rsidRPr="00B33830" w:rsidRDefault="005D3394" w:rsidP="0067117B">
      <w:pPr>
        <w:spacing w:after="0" w:line="240" w:lineRule="auto"/>
      </w:pPr>
    </w:p>
    <w:p w14:paraId="75BDBB7C" w14:textId="5608AE2D" w:rsidR="005D3394" w:rsidRPr="00B33830" w:rsidRDefault="006D5F8C" w:rsidP="00E80552">
      <w:pPr>
        <w:spacing w:after="0" w:line="240" w:lineRule="auto"/>
      </w:pPr>
      <w:r w:rsidRPr="00B33830">
        <w:rPr>
          <w:b/>
        </w:rPr>
        <w:t>Approval of</w:t>
      </w:r>
      <w:r w:rsidR="00C10286" w:rsidRPr="00B33830">
        <w:rPr>
          <w:b/>
        </w:rPr>
        <w:t xml:space="preserve"> </w:t>
      </w:r>
      <w:r w:rsidR="00B40040" w:rsidRPr="00B33830">
        <w:rPr>
          <w:b/>
        </w:rPr>
        <w:t>September</w:t>
      </w:r>
      <w:r w:rsidR="005D3394" w:rsidRPr="00B33830">
        <w:rPr>
          <w:b/>
        </w:rPr>
        <w:t xml:space="preserve"> Minutes</w:t>
      </w:r>
      <w:r w:rsidRPr="00B33830">
        <w:t xml:space="preserve">: </w:t>
      </w:r>
      <w:r w:rsidR="00117DC1" w:rsidRPr="00B33830">
        <w:t xml:space="preserve">Motion to Approve </w:t>
      </w:r>
      <w:r w:rsidR="00B40040" w:rsidRPr="00B33830">
        <w:t>September</w:t>
      </w:r>
      <w:r w:rsidR="00A609E1" w:rsidRPr="00B33830">
        <w:t xml:space="preserve"> </w:t>
      </w:r>
      <w:r w:rsidR="00117DC1" w:rsidRPr="00B33830">
        <w:t xml:space="preserve">NH </w:t>
      </w:r>
      <w:r w:rsidR="009638D8" w:rsidRPr="00B33830">
        <w:t xml:space="preserve">meeting </w:t>
      </w:r>
      <w:r w:rsidR="00117DC1" w:rsidRPr="00B33830">
        <w:t>minutes</w:t>
      </w:r>
      <w:r w:rsidR="00C10286" w:rsidRPr="00B33830">
        <w:t xml:space="preserve"> by</w:t>
      </w:r>
      <w:r w:rsidR="00A609E1" w:rsidRPr="00B33830">
        <w:t xml:space="preserve"> </w:t>
      </w:r>
      <w:r w:rsidR="00B40040" w:rsidRPr="00B33830">
        <w:t xml:space="preserve">Joe </w:t>
      </w:r>
      <w:proofErr w:type="spellStart"/>
      <w:r w:rsidR="00B40040" w:rsidRPr="00B33830">
        <w:t>Dufficy</w:t>
      </w:r>
      <w:proofErr w:type="spellEnd"/>
      <w:r w:rsidR="00117DC1" w:rsidRPr="00B33830">
        <w:t>; 2</w:t>
      </w:r>
      <w:r w:rsidR="00117DC1" w:rsidRPr="00B33830">
        <w:rPr>
          <w:vertAlign w:val="superscript"/>
        </w:rPr>
        <w:t>nd</w:t>
      </w:r>
      <w:r w:rsidR="00C10286" w:rsidRPr="00B33830">
        <w:t xml:space="preserve"> by</w:t>
      </w:r>
      <w:r w:rsidR="00A609E1" w:rsidRPr="00B33830">
        <w:t xml:space="preserve"> </w:t>
      </w:r>
      <w:r w:rsidR="009638D8" w:rsidRPr="00B33830">
        <w:t>Robert Lodge</w:t>
      </w:r>
      <w:r w:rsidR="00117DC1" w:rsidRPr="00B33830">
        <w:t xml:space="preserve">; </w:t>
      </w:r>
      <w:r w:rsidR="00C10286" w:rsidRPr="00B33830">
        <w:t>Passed unanimously.</w:t>
      </w:r>
    </w:p>
    <w:p w14:paraId="3A8F24B7" w14:textId="77777777" w:rsidR="00E80552" w:rsidRPr="00B33830" w:rsidRDefault="00E80552" w:rsidP="00E80552">
      <w:pPr>
        <w:spacing w:after="0" w:line="240" w:lineRule="auto"/>
      </w:pPr>
    </w:p>
    <w:p w14:paraId="44A25A62" w14:textId="4E2C918F" w:rsidR="00F936A6" w:rsidRPr="00B33830" w:rsidRDefault="006D5F8C" w:rsidP="006D5F8C">
      <w:pPr>
        <w:rPr>
          <w:rFonts w:cstheme="minorHAnsi"/>
        </w:rPr>
      </w:pPr>
      <w:r w:rsidRPr="00B33830">
        <w:rPr>
          <w:b/>
        </w:rPr>
        <w:t xml:space="preserve">Financial Report: </w:t>
      </w:r>
      <w:r w:rsidR="009638D8" w:rsidRPr="00B33830">
        <w:t xml:space="preserve">Joe </w:t>
      </w:r>
      <w:proofErr w:type="spellStart"/>
      <w:r w:rsidR="009638D8" w:rsidRPr="00B33830">
        <w:t>Dufficy</w:t>
      </w:r>
      <w:proofErr w:type="spellEnd"/>
      <w:r w:rsidR="009638D8" w:rsidRPr="00B33830">
        <w:t xml:space="preserve"> provided an overview of the Treasurers Repor</w:t>
      </w:r>
      <w:r w:rsidR="00B40040" w:rsidRPr="00B33830">
        <w:t>t</w:t>
      </w:r>
      <w:r w:rsidR="009638D8" w:rsidRPr="00B33830">
        <w:rPr>
          <w:rFonts w:cstheme="minorHAnsi"/>
        </w:rPr>
        <w:t xml:space="preserve">. See full monthly financial report online at </w:t>
      </w:r>
      <w:hyperlink r:id="rId5">
        <w:r w:rsidR="009638D8" w:rsidRPr="00B33830">
          <w:rPr>
            <w:rStyle w:val="Hyperlink"/>
            <w:rFonts w:cstheme="minorHAnsi"/>
          </w:rPr>
          <w:t>www.windompark.org</w:t>
        </w:r>
      </w:hyperlink>
      <w:r w:rsidR="009638D8" w:rsidRPr="00B33830">
        <w:rPr>
          <w:rFonts w:cstheme="minorHAnsi"/>
        </w:rPr>
        <w:t xml:space="preserve"> under the News tab or contact </w:t>
      </w:r>
      <w:proofErr w:type="spellStart"/>
      <w:r w:rsidR="009638D8" w:rsidRPr="00B33830">
        <w:rPr>
          <w:rFonts w:cstheme="minorHAnsi"/>
        </w:rPr>
        <w:t>WPCiA</w:t>
      </w:r>
      <w:proofErr w:type="spellEnd"/>
      <w:r w:rsidR="009638D8" w:rsidRPr="00B33830">
        <w:rPr>
          <w:rFonts w:cstheme="minorHAnsi"/>
        </w:rPr>
        <w:t xml:space="preserve"> for an e-copy.</w:t>
      </w:r>
    </w:p>
    <w:p w14:paraId="36065AA9" w14:textId="77777777" w:rsidR="00B40040" w:rsidRPr="00B33830" w:rsidRDefault="00B40040" w:rsidP="00B40040">
      <w:pPr>
        <w:pStyle w:val="ColorfulList-Accent11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 xml:space="preserve">We spent 10k in the month mostly on Carry </w:t>
      </w:r>
      <w:proofErr w:type="gramStart"/>
      <w:r w:rsidRPr="00B33830">
        <w:rPr>
          <w:rFonts w:asciiTheme="minorHAnsi" w:hAnsiTheme="minorHAnsi"/>
          <w:sz w:val="22"/>
          <w:szCs w:val="22"/>
        </w:rPr>
        <w:t>On</w:t>
      </w:r>
      <w:proofErr w:type="gramEnd"/>
      <w:r w:rsidRPr="00B33830">
        <w:rPr>
          <w:rFonts w:asciiTheme="minorHAnsi" w:hAnsiTheme="minorHAnsi"/>
          <w:sz w:val="22"/>
          <w:szCs w:val="22"/>
        </w:rPr>
        <w:t xml:space="preserve"> Homes and Rain Garden reimbursement.</w:t>
      </w:r>
    </w:p>
    <w:p w14:paraId="678F5795" w14:textId="4A122AF2" w:rsidR="00B40040" w:rsidRPr="00B33830" w:rsidRDefault="00B40040" w:rsidP="00B40040">
      <w:pPr>
        <w:pStyle w:val="ColorfulList-Accent11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We have $13k in the bank and are requesting $9k from the city to bring balance to $22k.</w:t>
      </w:r>
    </w:p>
    <w:p w14:paraId="37056DA8" w14:textId="65D2ADED" w:rsidR="00A609E1" w:rsidRPr="00B33830" w:rsidRDefault="009638D8" w:rsidP="00D65BC7">
      <w:pPr>
        <w:spacing w:line="240" w:lineRule="auto"/>
      </w:pPr>
      <w:r w:rsidRPr="00B33830">
        <w:rPr>
          <w:rFonts w:cstheme="minorHAnsi"/>
          <w:b/>
          <w:bCs/>
        </w:rPr>
        <w:t>Open time for elected officials</w:t>
      </w:r>
      <w:r w:rsidR="006354F7" w:rsidRPr="00B33830">
        <w:rPr>
          <w:rFonts w:cstheme="minorHAnsi"/>
          <w:b/>
          <w:bCs/>
        </w:rPr>
        <w:t>:</w:t>
      </w:r>
      <w:r w:rsidR="00C10286" w:rsidRPr="00B33830">
        <w:rPr>
          <w:rFonts w:cstheme="minorHAnsi"/>
          <w:b/>
          <w:bCs/>
        </w:rPr>
        <w:t xml:space="preserve"> </w:t>
      </w:r>
      <w:r w:rsidR="00B40040" w:rsidRPr="00B33830">
        <w:t>Kevin Reich</w:t>
      </w:r>
      <w:r w:rsidRPr="00B33830">
        <w:t xml:space="preserve"> was present and spoke to the neighborhood</w:t>
      </w:r>
    </w:p>
    <w:p w14:paraId="19AD426D" w14:textId="77777777" w:rsidR="00B40040" w:rsidRPr="00B33830" w:rsidRDefault="00B40040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 xml:space="preserve">Spoke to thank the </w:t>
      </w:r>
      <w:proofErr w:type="spellStart"/>
      <w:r w:rsidRPr="00B33830"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 w:rsidRPr="00B33830">
        <w:rPr>
          <w:rFonts w:asciiTheme="minorHAnsi" w:eastAsia="Arial" w:hAnsiTheme="minorHAnsi" w:cs="Arial"/>
          <w:sz w:val="22"/>
          <w:szCs w:val="22"/>
        </w:rPr>
        <w:t xml:space="preserve"> for putting together this agenda to tell a larger story about public infrastructure. </w:t>
      </w:r>
    </w:p>
    <w:p w14:paraId="6DD66372" w14:textId="77777777" w:rsidR="00B40040" w:rsidRPr="00B33830" w:rsidRDefault="00B40040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Thanks to volunteers and staff for attending these meetings and helping with public goods.</w:t>
      </w:r>
    </w:p>
    <w:p w14:paraId="30134348" w14:textId="24BC7B64" w:rsidR="00B40040" w:rsidRPr="00B33830" w:rsidRDefault="00B40040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Added a drop box for voting at the fire museum on 22</w:t>
      </w:r>
      <w:r w:rsidRPr="00B33830">
        <w:rPr>
          <w:rFonts w:asciiTheme="minorHAnsi" w:eastAsia="Arial" w:hAnsiTheme="minorHAnsi" w:cs="Arial"/>
          <w:sz w:val="22"/>
          <w:szCs w:val="22"/>
          <w:vertAlign w:val="superscript"/>
        </w:rPr>
        <w:t>nd</w:t>
      </w:r>
      <w:r w:rsidRPr="00B33830">
        <w:rPr>
          <w:rFonts w:asciiTheme="minorHAnsi" w:eastAsia="Arial" w:hAnsiTheme="minorHAnsi" w:cs="Arial"/>
          <w:sz w:val="22"/>
          <w:szCs w:val="22"/>
        </w:rPr>
        <w:t xml:space="preserve"> near Edison</w:t>
      </w:r>
    </w:p>
    <w:p w14:paraId="61F3AD80" w14:textId="278F65C1" w:rsidR="00C10286" w:rsidRPr="00B33830" w:rsidRDefault="00B33830" w:rsidP="00B40040">
      <w:pPr>
        <w:spacing w:line="240" w:lineRule="auto"/>
        <w:rPr>
          <w:rFonts w:cstheme="minorHAnsi"/>
          <w:b/>
          <w:bCs/>
        </w:rPr>
      </w:pPr>
      <w:r w:rsidRPr="00B33830">
        <w:rPr>
          <w:b/>
          <w:bCs/>
        </w:rPr>
        <w:t>Down the Drain – Why Should I Care?</w:t>
      </w:r>
      <w:r w:rsidRPr="00B33830">
        <w:rPr>
          <w:rFonts w:cstheme="minorHAnsi"/>
          <w:b/>
          <w:bCs/>
        </w:rPr>
        <w:t xml:space="preserve"> – </w:t>
      </w:r>
      <w:r w:rsidRPr="00B33830">
        <w:rPr>
          <w:rFonts w:cstheme="minorHAnsi"/>
          <w:i/>
          <w:iCs/>
        </w:rPr>
        <w:t>Michaela Neu, Mississippi Watershed Management Organization</w:t>
      </w:r>
    </w:p>
    <w:p w14:paraId="0988A094" w14:textId="77777777" w:rsidR="00B33830" w:rsidRPr="00B33830" w:rsidRDefault="00B33830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Michaela gave a presentation about the MWMO and the Mississippi watershed.</w:t>
      </w:r>
    </w:p>
    <w:p w14:paraId="2774EBF5" w14:textId="77777777" w:rsidR="00B33830" w:rsidRPr="00B33830" w:rsidRDefault="00B33830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 xml:space="preserve">Urban watersheds have an increased amount of runoff. </w:t>
      </w:r>
    </w:p>
    <w:p w14:paraId="72B8F5FD" w14:textId="77777777" w:rsidR="00B33830" w:rsidRPr="00B33830" w:rsidRDefault="00B33830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The water totals millions of gallons of water and includes all of the pollutants. This water reaches the river untreated.</w:t>
      </w:r>
    </w:p>
    <w:p w14:paraId="17FE3C5A" w14:textId="77777777" w:rsidR="00B33830" w:rsidRPr="00B33830" w:rsidRDefault="00B33830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Chloride (Salt), is a major pollutant. With 75% of salt reaching our watershed.</w:t>
      </w:r>
    </w:p>
    <w:p w14:paraId="1FC91920" w14:textId="52336032" w:rsidR="00B33830" w:rsidRPr="00B33830" w:rsidRDefault="00B33830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 xml:space="preserve">Instructions: Shovel first, salt or </w:t>
      </w:r>
      <w:proofErr w:type="gramStart"/>
      <w:r w:rsidRPr="00B33830">
        <w:rPr>
          <w:rFonts w:asciiTheme="minorHAnsi" w:hAnsiTheme="minorHAnsi"/>
          <w:sz w:val="22"/>
          <w:szCs w:val="22"/>
        </w:rPr>
        <w:t>sand?,</w:t>
      </w:r>
      <w:proofErr w:type="gramEnd"/>
      <w:r w:rsidRPr="00B33830">
        <w:rPr>
          <w:rFonts w:asciiTheme="minorHAnsi" w:hAnsiTheme="minorHAnsi"/>
          <w:sz w:val="22"/>
          <w:szCs w:val="22"/>
        </w:rPr>
        <w:t xml:space="preserve"> scatter, sweep. </w:t>
      </w:r>
    </w:p>
    <w:p w14:paraId="4A3389D0" w14:textId="00D59B26" w:rsidR="009638D8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Instructions on fall yard care was provided.</w:t>
      </w:r>
    </w:p>
    <w:p w14:paraId="5D9B143C" w14:textId="77777777" w:rsidR="009638D8" w:rsidRPr="00B33830" w:rsidRDefault="009638D8" w:rsidP="009638D8">
      <w:pPr>
        <w:pStyle w:val="ColorfulList-Accent11"/>
        <w:rPr>
          <w:rFonts w:asciiTheme="minorHAnsi" w:hAnsiTheme="minorHAnsi"/>
          <w:sz w:val="22"/>
          <w:szCs w:val="22"/>
        </w:rPr>
      </w:pPr>
    </w:p>
    <w:p w14:paraId="255EE35E" w14:textId="77777777" w:rsidR="00B33830" w:rsidRPr="00B33830" w:rsidRDefault="00B33830" w:rsidP="00B33830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b/>
          <w:bCs/>
          <w:sz w:val="22"/>
          <w:szCs w:val="22"/>
        </w:rPr>
        <w:t>Northeast Adopt-A-Drain Competition/What’s Next –</w:t>
      </w:r>
      <w:r w:rsidRPr="00B33830">
        <w:rPr>
          <w:rFonts w:asciiTheme="minorHAnsi" w:hAnsiTheme="minorHAnsi"/>
          <w:sz w:val="22"/>
          <w:szCs w:val="22"/>
        </w:rPr>
        <w:t xml:space="preserve"> </w:t>
      </w:r>
      <w:r w:rsidRPr="00B33830">
        <w:rPr>
          <w:rFonts w:asciiTheme="minorHAnsi" w:hAnsiTheme="minorHAnsi"/>
          <w:i/>
          <w:iCs/>
          <w:sz w:val="22"/>
          <w:szCs w:val="22"/>
        </w:rPr>
        <w:t xml:space="preserve">Michelle Spangler (NE resident and Water Steward), Lane Christianson (City of Minneapolis)   </w:t>
      </w:r>
      <w:hyperlink r:id="rId6">
        <w:r w:rsidRPr="00B33830">
          <w:rPr>
            <w:rStyle w:val="Hyperlink"/>
            <w:rFonts w:asciiTheme="minorHAnsi" w:hAnsiTheme="minorHAnsi" w:cs="Helvetica"/>
            <w:sz w:val="22"/>
            <w:szCs w:val="22"/>
          </w:rPr>
          <w:t>www.adopt-a-drain.org</w:t>
        </w:r>
      </w:hyperlink>
    </w:p>
    <w:p w14:paraId="5C8364C5" w14:textId="77777777" w:rsidR="00B33830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Michelle spoke about being a Water Steward and a resident of Audubon Park</w:t>
      </w:r>
    </w:p>
    <w:p w14:paraId="3FF1E643" w14:textId="77777777" w:rsidR="00B33830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Please get out and clean the storm drains.</w:t>
      </w:r>
    </w:p>
    <w:p w14:paraId="532983BB" w14:textId="77777777" w:rsidR="00B33830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 xml:space="preserve">When leaves get into our river and lakes, they cause the algae bloom. </w:t>
      </w:r>
    </w:p>
    <w:p w14:paraId="052232C6" w14:textId="77777777" w:rsidR="00B33830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All are invited to the storm drain year end celebration on Halloween at the Audubon Neighborhood Association – 1-3p.</w:t>
      </w:r>
    </w:p>
    <w:p w14:paraId="5303DA81" w14:textId="257B4566" w:rsidR="00970B56" w:rsidRPr="00B33830" w:rsidRDefault="00B33830" w:rsidP="00B33830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/>
          <w:sz w:val="22"/>
          <w:szCs w:val="22"/>
        </w:rPr>
        <w:t>Lane shared a 90 second video of Michelle teaching us about cleaning storm drains.</w:t>
      </w:r>
    </w:p>
    <w:p w14:paraId="58BA2850" w14:textId="77777777" w:rsidR="00B33830" w:rsidRPr="00B33830" w:rsidRDefault="00B33830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161CF" w14:textId="0C028BCE" w:rsidR="00970B56" w:rsidRPr="00B33830" w:rsidRDefault="00970B56" w:rsidP="00970B56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 w:rsidRPr="00B33830">
        <w:rPr>
          <w:rFonts w:asciiTheme="minorHAnsi" w:hAnsiTheme="minorHAnsi" w:cstheme="minorHAnsi"/>
          <w:b/>
          <w:bCs/>
          <w:sz w:val="22"/>
          <w:szCs w:val="22"/>
        </w:rPr>
        <w:t>Sidewalk Repair and Trees: Are They Compatible? What You Need to Know –</w:t>
      </w:r>
      <w:r w:rsidRPr="00B33830">
        <w:rPr>
          <w:rFonts w:asciiTheme="minorHAnsi" w:hAnsiTheme="minorHAnsi" w:cstheme="minorHAnsi"/>
          <w:sz w:val="22"/>
          <w:szCs w:val="22"/>
        </w:rPr>
        <w:t xml:space="preserve"> </w:t>
      </w:r>
      <w:r w:rsidRPr="00B33830">
        <w:rPr>
          <w:rFonts w:asciiTheme="minorHAnsi" w:hAnsiTheme="minorHAnsi" w:cstheme="minorHAnsi"/>
          <w:i/>
          <w:iCs/>
          <w:sz w:val="22"/>
          <w:szCs w:val="22"/>
        </w:rPr>
        <w:t xml:space="preserve">Minneapolis Park and Recreation Board arborist Craig </w:t>
      </w:r>
      <w:proofErr w:type="spellStart"/>
      <w:r w:rsidRPr="00B33830">
        <w:rPr>
          <w:rFonts w:asciiTheme="minorHAnsi" w:hAnsiTheme="minorHAnsi" w:cstheme="minorHAnsi"/>
          <w:i/>
          <w:iCs/>
          <w:sz w:val="22"/>
          <w:szCs w:val="22"/>
        </w:rPr>
        <w:t>Pinkalla</w:t>
      </w:r>
      <w:proofErr w:type="spellEnd"/>
    </w:p>
    <w:p w14:paraId="47BE27BB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Craig discussed sidewalk replacement in regard to boulevard trees.</w:t>
      </w:r>
    </w:p>
    <w:p w14:paraId="2FF15244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Upwards of 40% of replacement of sidewalk panels are related to trees.</w:t>
      </w:r>
    </w:p>
    <w:p w14:paraId="0D74257F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lastRenderedPageBreak/>
        <w:t>Replacement priorities: ADA compliance, reduce need to cut roots, optimize longevity of repair.</w:t>
      </w:r>
    </w:p>
    <w:p w14:paraId="2BF52CFC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They use the tree ring/arc to determine how to replace and shape new panels.</w:t>
      </w:r>
    </w:p>
    <w:p w14:paraId="5F0BAE4C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In 2020 (WP): 86% of the trees did not require roots to be cut.</w:t>
      </w:r>
    </w:p>
    <w:p w14:paraId="0583EBAD" w14:textId="77777777" w:rsidR="00B33830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Joe Bove asked about trees being removed and their effect to the sidewalk arcs.</w:t>
      </w:r>
    </w:p>
    <w:p w14:paraId="663307DB" w14:textId="4A4649A4" w:rsidR="00970B56" w:rsidRPr="00B33830" w:rsidRDefault="00B33830" w:rsidP="00B33830">
      <w:pPr>
        <w:pStyle w:val="ColorfulList-Accent11"/>
        <w:numPr>
          <w:ilvl w:val="0"/>
          <w:numId w:val="25"/>
        </w:numPr>
        <w:rPr>
          <w:rFonts w:asciiTheme="minorHAnsi" w:eastAsia="Arial" w:hAnsiTheme="minorHAnsi" w:cs="Arial"/>
          <w:sz w:val="22"/>
          <w:szCs w:val="22"/>
        </w:rPr>
      </w:pPr>
      <w:r w:rsidRPr="00B33830">
        <w:rPr>
          <w:rFonts w:asciiTheme="minorHAnsi" w:eastAsia="Arial" w:hAnsiTheme="minorHAnsi" w:cs="Arial"/>
          <w:sz w:val="22"/>
          <w:szCs w:val="22"/>
        </w:rPr>
        <w:t>Larry and Jane asked about a tree that was just removed on their boulevard including damage to the yard due to a tree being removed.</w:t>
      </w:r>
    </w:p>
    <w:p w14:paraId="447AA7BA" w14:textId="77777777" w:rsidR="00B33830" w:rsidRPr="00B33830" w:rsidRDefault="00B33830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60A7E" w14:textId="3A82E053" w:rsidR="00970B56" w:rsidRPr="005A3952" w:rsidRDefault="00B33830" w:rsidP="00B33830">
      <w:pPr>
        <w:pStyle w:val="ColorfulList-Accent11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 w:rsidRPr="005A3952">
        <w:rPr>
          <w:rFonts w:asciiTheme="minorHAnsi" w:hAnsiTheme="minorHAnsi" w:cstheme="majorHAnsi"/>
          <w:b/>
          <w:bCs/>
          <w:sz w:val="22"/>
          <w:szCs w:val="22"/>
        </w:rPr>
        <w:t>Road Reconstruction Projects</w:t>
      </w:r>
      <w:r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</w:p>
    <w:p w14:paraId="35E92C4E" w14:textId="77777777" w:rsidR="00B33830" w:rsidRPr="005A3952" w:rsidRDefault="00B33830" w:rsidP="00B33830">
      <w:pPr>
        <w:pStyle w:val="ColorfulList-Accent11"/>
        <w:numPr>
          <w:ilvl w:val="0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Progress Report on 18</w:t>
      </w:r>
      <w:r w:rsidRPr="005A3952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 w:rsidRPr="005A3952">
        <w:rPr>
          <w:rFonts w:asciiTheme="minorHAnsi" w:hAnsiTheme="minorHAnsi" w:cstheme="majorHAnsi"/>
          <w:sz w:val="22"/>
          <w:szCs w:val="22"/>
        </w:rPr>
        <w:t xml:space="preserve"> Avenue NE – </w:t>
      </w:r>
      <w:proofErr w:type="spellStart"/>
      <w:r w:rsidRPr="005A3952">
        <w:rPr>
          <w:rFonts w:asciiTheme="minorHAnsi" w:hAnsiTheme="minorHAnsi" w:cstheme="majorHAnsi"/>
          <w:i/>
          <w:iCs/>
          <w:sz w:val="22"/>
          <w:szCs w:val="22"/>
        </w:rPr>
        <w:t>Ayalew</w:t>
      </w:r>
      <w:proofErr w:type="spellEnd"/>
      <w:r w:rsidRPr="005A3952">
        <w:rPr>
          <w:rFonts w:asciiTheme="minorHAnsi" w:hAnsiTheme="minorHAnsi" w:cstheme="majorHAnsi"/>
          <w:i/>
          <w:iCs/>
          <w:sz w:val="22"/>
          <w:szCs w:val="22"/>
        </w:rPr>
        <w:t xml:space="preserve"> </w:t>
      </w:r>
      <w:proofErr w:type="spellStart"/>
      <w:r w:rsidRPr="005A3952">
        <w:rPr>
          <w:rFonts w:asciiTheme="minorHAnsi" w:hAnsiTheme="minorHAnsi" w:cstheme="majorHAnsi"/>
          <w:i/>
          <w:iCs/>
          <w:sz w:val="22"/>
          <w:szCs w:val="22"/>
        </w:rPr>
        <w:t>Getaneh</w:t>
      </w:r>
      <w:proofErr w:type="spellEnd"/>
      <w:r w:rsidRPr="005A3952">
        <w:rPr>
          <w:rFonts w:asciiTheme="minorHAnsi" w:hAnsiTheme="minorHAnsi" w:cstheme="majorHAnsi"/>
          <w:i/>
          <w:iCs/>
          <w:sz w:val="22"/>
          <w:szCs w:val="22"/>
        </w:rPr>
        <w:t>, City of Minneapolis Public Works</w:t>
      </w:r>
    </w:p>
    <w:p w14:paraId="1712ECD5" w14:textId="77777777" w:rsidR="00B33830" w:rsidRPr="005A3952" w:rsidRDefault="00B33830" w:rsidP="00B33830">
      <w:pPr>
        <w:pStyle w:val="ColorfulList-Accent11"/>
        <w:numPr>
          <w:ilvl w:val="1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proofErr w:type="spellStart"/>
      <w:r w:rsidRPr="005A3952">
        <w:rPr>
          <w:rFonts w:asciiTheme="minorHAnsi" w:hAnsiTheme="minorHAnsi" w:cstheme="majorHAnsi"/>
          <w:sz w:val="22"/>
          <w:szCs w:val="22"/>
        </w:rPr>
        <w:t>Ayalew</w:t>
      </w:r>
      <w:proofErr w:type="spellEnd"/>
      <w:r w:rsidRPr="005A3952">
        <w:rPr>
          <w:rFonts w:asciiTheme="minorHAnsi" w:hAnsiTheme="minorHAnsi" w:cstheme="majorHAnsi"/>
          <w:sz w:val="22"/>
          <w:szCs w:val="22"/>
        </w:rPr>
        <w:t xml:space="preserve"> provided an update on the paving project on 18</w:t>
      </w:r>
      <w:r w:rsidRPr="005A3952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 w:rsidRPr="005A3952">
        <w:rPr>
          <w:rFonts w:asciiTheme="minorHAnsi" w:hAnsiTheme="minorHAnsi" w:cstheme="majorHAnsi"/>
          <w:sz w:val="22"/>
          <w:szCs w:val="22"/>
        </w:rPr>
        <w:t>.</w:t>
      </w:r>
    </w:p>
    <w:p w14:paraId="205E1BEC" w14:textId="77777777" w:rsidR="00B33830" w:rsidRPr="005A3952" w:rsidRDefault="00B33830" w:rsidP="00B33830">
      <w:pPr>
        <w:pStyle w:val="ColorfulList-Accent11"/>
        <w:numPr>
          <w:ilvl w:val="1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They are currently doing restoration work.</w:t>
      </w:r>
    </w:p>
    <w:p w14:paraId="4606D194" w14:textId="77777777" w:rsidR="00B33830" w:rsidRPr="005A3952" w:rsidRDefault="00B33830" w:rsidP="00B33830">
      <w:pPr>
        <w:pStyle w:val="ColorfulList-Accent11"/>
        <w:numPr>
          <w:ilvl w:val="1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The project is ahead of schedule and will finish around Nov 1</w:t>
      </w:r>
      <w:r w:rsidRPr="005A3952">
        <w:rPr>
          <w:rFonts w:asciiTheme="minorHAnsi" w:hAnsiTheme="minorHAnsi" w:cstheme="majorHAnsi"/>
          <w:sz w:val="22"/>
          <w:szCs w:val="22"/>
          <w:vertAlign w:val="superscript"/>
        </w:rPr>
        <w:t>st</w:t>
      </w:r>
      <w:r w:rsidRPr="005A3952">
        <w:rPr>
          <w:rFonts w:asciiTheme="minorHAnsi" w:hAnsiTheme="minorHAnsi" w:cstheme="majorHAnsi"/>
          <w:sz w:val="22"/>
          <w:szCs w:val="22"/>
        </w:rPr>
        <w:t>.</w:t>
      </w:r>
    </w:p>
    <w:p w14:paraId="3847714F" w14:textId="1D50F655" w:rsidR="00B33830" w:rsidRPr="005A3952" w:rsidRDefault="00B33830" w:rsidP="00B33830">
      <w:pPr>
        <w:pStyle w:val="ColorfulList-Accent11"/>
        <w:numPr>
          <w:ilvl w:val="1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A few questions were asked about plantings.</w:t>
      </w:r>
    </w:p>
    <w:p w14:paraId="27D2C2A3" w14:textId="77777777" w:rsidR="00B33830" w:rsidRPr="005A3952" w:rsidRDefault="00B33830" w:rsidP="00B33830">
      <w:pPr>
        <w:pStyle w:val="ColorfulList-Accent11"/>
        <w:numPr>
          <w:ilvl w:val="0"/>
          <w:numId w:val="26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 xml:space="preserve">Preview of Johnson Street 2021 Reconstruction – </w:t>
      </w:r>
      <w:r w:rsidRPr="005A3952">
        <w:rPr>
          <w:rFonts w:asciiTheme="minorHAnsi" w:hAnsiTheme="minorHAnsi" w:cstheme="majorHAnsi"/>
          <w:i/>
          <w:iCs/>
          <w:sz w:val="22"/>
          <w:szCs w:val="22"/>
        </w:rPr>
        <w:t>Ahmed Omer, City of Minneapolis Public Works</w:t>
      </w:r>
    </w:p>
    <w:p w14:paraId="5B81A002" w14:textId="77777777" w:rsidR="00B33830" w:rsidRPr="005A3952" w:rsidRDefault="00B33830" w:rsidP="00B33830">
      <w:pPr>
        <w:pStyle w:val="ColorfulList-Accent11"/>
        <w:numPr>
          <w:ilvl w:val="1"/>
          <w:numId w:val="14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The project is in the final stages in legislature and will start bidding this fall.</w:t>
      </w:r>
    </w:p>
    <w:p w14:paraId="330C1200" w14:textId="77777777" w:rsidR="00B33830" w:rsidRPr="005A3952" w:rsidRDefault="00B33830" w:rsidP="00B33830">
      <w:pPr>
        <w:pStyle w:val="ColorfulList-Accent11"/>
        <w:numPr>
          <w:ilvl w:val="1"/>
          <w:numId w:val="14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We are planning construction spring ’21 with a neighborhood meeting prior to the start of construction. This meeting will include contractors and provide more details on the process.</w:t>
      </w:r>
    </w:p>
    <w:p w14:paraId="0F92F663" w14:textId="77777777" w:rsidR="00B33830" w:rsidRPr="005A3952" w:rsidRDefault="00B33830" w:rsidP="00B33830">
      <w:pPr>
        <w:pStyle w:val="ColorfulList-Accent11"/>
        <w:numPr>
          <w:ilvl w:val="1"/>
          <w:numId w:val="14"/>
        </w:numPr>
        <w:rPr>
          <w:rFonts w:asciiTheme="minorHAnsi" w:hAnsiTheme="minorHAnsi" w:cstheme="majorHAnsi"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Multiple questions were asked about the routing of traffic, light at 23</w:t>
      </w:r>
      <w:r w:rsidRPr="005A3952">
        <w:rPr>
          <w:rFonts w:asciiTheme="minorHAnsi" w:hAnsiTheme="minorHAnsi" w:cstheme="majorHAnsi"/>
          <w:sz w:val="22"/>
          <w:szCs w:val="22"/>
          <w:vertAlign w:val="superscript"/>
        </w:rPr>
        <w:t>rd</w:t>
      </w:r>
      <w:r w:rsidRPr="005A3952">
        <w:rPr>
          <w:rFonts w:asciiTheme="minorHAnsi" w:hAnsiTheme="minorHAnsi" w:cstheme="majorHAnsi"/>
          <w:sz w:val="22"/>
          <w:szCs w:val="22"/>
        </w:rPr>
        <w:t xml:space="preserve"> and Johnson, access to businesses.</w:t>
      </w:r>
    </w:p>
    <w:p w14:paraId="4D227AFC" w14:textId="77777777" w:rsidR="00B33830" w:rsidRPr="005A3952" w:rsidRDefault="00B33830" w:rsidP="00B33830">
      <w:pPr>
        <w:pStyle w:val="ColorfulList-Accent11"/>
        <w:ind w:left="0"/>
        <w:rPr>
          <w:rFonts w:asciiTheme="minorHAnsi" w:hAnsiTheme="minorHAnsi" w:cstheme="majorHAnsi"/>
          <w:sz w:val="22"/>
          <w:szCs w:val="22"/>
        </w:rPr>
      </w:pPr>
    </w:p>
    <w:p w14:paraId="6DEB0B8D" w14:textId="1402DE9A" w:rsidR="00B33830" w:rsidRPr="005A3952" w:rsidRDefault="00B33830" w:rsidP="00B33830">
      <w:pPr>
        <w:pStyle w:val="ColorfulList-Accent11"/>
        <w:ind w:left="0"/>
        <w:rPr>
          <w:rFonts w:asciiTheme="minorHAnsi" w:hAnsiTheme="minorHAnsi" w:cstheme="majorHAnsi"/>
          <w:b/>
          <w:bCs/>
          <w:i/>
          <w:iCs/>
          <w:sz w:val="22"/>
          <w:szCs w:val="22"/>
        </w:rPr>
      </w:pPr>
      <w:r w:rsidRPr="005A3952">
        <w:rPr>
          <w:rFonts w:asciiTheme="minorHAnsi" w:hAnsiTheme="minorHAnsi" w:cstheme="majorHAnsi"/>
          <w:b/>
          <w:bCs/>
          <w:sz w:val="22"/>
          <w:szCs w:val="22"/>
        </w:rPr>
        <w:t>Other Neighborhood Updates:</w:t>
      </w:r>
    </w:p>
    <w:p w14:paraId="716D5178" w14:textId="77777777" w:rsidR="005A3952" w:rsidRPr="005A3952" w:rsidRDefault="00B33830" w:rsidP="00B33830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b/>
          <w:bCs/>
          <w:sz w:val="22"/>
          <w:szCs w:val="22"/>
        </w:rPr>
        <w:t>Board candidates wanted!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5A3952" w:rsidRPr="005A3952">
        <w:rPr>
          <w:rFonts w:asciiTheme="minorHAnsi" w:hAnsiTheme="minorHAnsi" w:cstheme="majorHAnsi"/>
          <w:sz w:val="22"/>
          <w:szCs w:val="22"/>
        </w:rPr>
        <w:t xml:space="preserve">- </w:t>
      </w:r>
      <w:r w:rsidRPr="005A3952">
        <w:rPr>
          <w:rFonts w:asciiTheme="minorHAnsi" w:hAnsiTheme="minorHAnsi" w:cstheme="majorHAnsi"/>
          <w:sz w:val="22"/>
          <w:szCs w:val="22"/>
        </w:rPr>
        <w:t xml:space="preserve">Annual Meeting = Nov. 17, 7 p.m. on Zoom. </w:t>
      </w:r>
    </w:p>
    <w:p w14:paraId="3EFD268D" w14:textId="77777777" w:rsidR="005A3952" w:rsidRPr="005A3952" w:rsidRDefault="00B33830" w:rsidP="005A3952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Please consider running for a seat on the Board of Directors.</w:t>
      </w:r>
    </w:p>
    <w:p w14:paraId="130DB2D5" w14:textId="10BCD1AF" w:rsidR="00B33830" w:rsidRPr="005A3952" w:rsidRDefault="00B33830" w:rsidP="005A3952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Self-nominations and nominations from the floor at the annual meeting are welcome.</w:t>
      </w:r>
    </w:p>
    <w:p w14:paraId="43BA42A5" w14:textId="77777777" w:rsidR="00B33830" w:rsidRPr="005A3952" w:rsidRDefault="00B33830" w:rsidP="00B33830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eastAsia="Arial" w:hAnsiTheme="minorHAnsi" w:cstheme="majorHAnsi"/>
          <w:sz w:val="22"/>
          <w:szCs w:val="22"/>
        </w:rPr>
        <w:t>Asked for Neighborhood board members.</w:t>
      </w:r>
    </w:p>
    <w:p w14:paraId="335417D6" w14:textId="77777777" w:rsidR="005A3952" w:rsidRPr="005A3952" w:rsidRDefault="00B33830" w:rsidP="005A3952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Neighborhood Revitalization Program</w:t>
      </w:r>
    </w:p>
    <w:p w14:paraId="604CFBEB" w14:textId="477AA9FF" w:rsidR="005A3952" w:rsidRPr="005A3952" w:rsidRDefault="005A3952" w:rsidP="005A3952">
      <w:pPr>
        <w:pStyle w:val="ColorfulList-Accent11"/>
        <w:numPr>
          <w:ilvl w:val="1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Robert provided a b</w:t>
      </w:r>
      <w:r w:rsidR="00B33830" w:rsidRPr="005A3952">
        <w:rPr>
          <w:rFonts w:asciiTheme="minorHAnsi" w:hAnsiTheme="minorHAnsi" w:cstheme="majorHAnsi"/>
          <w:sz w:val="22"/>
          <w:szCs w:val="22"/>
        </w:rPr>
        <w:t>rief update on NRP project.</w:t>
      </w:r>
    </w:p>
    <w:p w14:paraId="58AD1E61" w14:textId="689CBEB4" w:rsidR="00B33830" w:rsidRPr="005A3952" w:rsidRDefault="00B33830" w:rsidP="005A3952">
      <w:pPr>
        <w:pStyle w:val="ColorfulList-Accent11"/>
        <w:numPr>
          <w:ilvl w:val="0"/>
          <w:numId w:val="27"/>
        </w:numPr>
        <w:rPr>
          <w:rFonts w:asciiTheme="minorHAnsi" w:eastAsia="Arial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Utility Box Art Wraps</w:t>
      </w:r>
    </w:p>
    <w:p w14:paraId="62E23665" w14:textId="77777777" w:rsidR="005A3952" w:rsidRPr="005A3952" w:rsidRDefault="00B33830" w:rsidP="005A3952">
      <w:pPr>
        <w:pStyle w:val="ColorfulList-Accent11"/>
        <w:numPr>
          <w:ilvl w:val="1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 xml:space="preserve">Charles is leaving the state and the Joes are taking over the art wrap project. </w:t>
      </w:r>
    </w:p>
    <w:p w14:paraId="58F11E47" w14:textId="173B8ECE" w:rsidR="008E2491" w:rsidRPr="005A3952" w:rsidRDefault="00B33830" w:rsidP="005A3952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sz w:val="22"/>
          <w:szCs w:val="22"/>
        </w:rPr>
        <w:t>Board Meeting Tuesday, Oct. 27, 7 p.m.; all invited – contact us for Zoom links</w:t>
      </w:r>
    </w:p>
    <w:p w14:paraId="108F0722" w14:textId="77777777" w:rsidR="005A3952" w:rsidRPr="005A3952" w:rsidRDefault="005A3952" w:rsidP="008E2491">
      <w:pPr>
        <w:spacing w:after="0" w:line="240" w:lineRule="auto"/>
        <w:rPr>
          <w:rFonts w:cstheme="majorHAnsi"/>
          <w:b/>
          <w:bCs/>
        </w:rPr>
      </w:pPr>
    </w:p>
    <w:p w14:paraId="00DF20CF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Pr="005A3952">
        <w:rPr>
          <w:rFonts w:asciiTheme="minorHAnsi" w:hAnsiTheme="minorHAnsi" w:cstheme="majorHAnsi"/>
          <w:sz w:val="22"/>
          <w:szCs w:val="22"/>
        </w:rPr>
        <w:t xml:space="preserve"> - other announcements or comments from the audience</w:t>
      </w:r>
    </w:p>
    <w:p w14:paraId="196A0FB8" w14:textId="77777777" w:rsidR="005A3952" w:rsidRPr="005A3952" w:rsidRDefault="005A3952" w:rsidP="005A3952">
      <w:pPr>
        <w:pStyle w:val="ColorfulList-Accent11"/>
        <w:numPr>
          <w:ilvl w:val="0"/>
          <w:numId w:val="14"/>
        </w:num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Celia thanked </w:t>
      </w:r>
      <w:proofErr w:type="spellStart"/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>WPCiA</w:t>
      </w:r>
      <w:proofErr w:type="spellEnd"/>
      <w:r w:rsidRPr="005A3952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for their grant of the rain garden.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5DB3C7A" w14:textId="59C73EC8" w:rsidR="00094B5D" w:rsidRPr="005A3952" w:rsidRDefault="00136A30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8:</w:t>
      </w:r>
      <w:r w:rsidR="005A3952" w:rsidRPr="005A3952">
        <w:rPr>
          <w:rFonts w:asciiTheme="minorHAnsi" w:hAnsiTheme="minorHAnsi" w:cstheme="majorHAnsi"/>
          <w:sz w:val="22"/>
          <w:szCs w:val="22"/>
        </w:rPr>
        <w:t>45</w:t>
      </w:r>
      <w:r w:rsidR="008E2491" w:rsidRPr="005A3952">
        <w:rPr>
          <w:rFonts w:asciiTheme="minorHAnsi" w:hAnsiTheme="minorHAnsi" w:cstheme="majorHAnsi"/>
          <w:sz w:val="22"/>
          <w:szCs w:val="22"/>
        </w:rPr>
        <w:t xml:space="preserve">p by </w:t>
      </w:r>
      <w:r w:rsidR="005A3952" w:rsidRPr="005A3952">
        <w:rPr>
          <w:rFonts w:asciiTheme="minorHAnsi" w:hAnsiTheme="minorHAnsi" w:cstheme="majorHAnsi"/>
          <w:sz w:val="22"/>
          <w:szCs w:val="22"/>
        </w:rPr>
        <w:t>Robert Lodge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</w:p>
    <w:p w14:paraId="2DDEC880" w14:textId="77777777" w:rsidR="005A3952" w:rsidRDefault="005A3952" w:rsidP="00094B5D">
      <w:pPr>
        <w:spacing w:line="480" w:lineRule="auto"/>
      </w:pPr>
    </w:p>
    <w:p w14:paraId="0B57E6DA" w14:textId="56BE93B7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605342D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8E2491">
        <w:t>1</w:t>
      </w:r>
      <w:r w:rsidR="005A3952">
        <w:t>1</w:t>
      </w:r>
      <w:r w:rsidR="00664F20">
        <w:t>/</w:t>
      </w:r>
      <w:r w:rsidR="005A3952">
        <w:t>17</w:t>
      </w:r>
      <w:r w:rsidR="0002102F">
        <w:t>/20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02102F">
        <w:tab/>
      </w:r>
      <w:r w:rsidR="004662A4" w:rsidRPr="00FC685E">
        <w:t xml:space="preserve">Date: </w:t>
      </w:r>
      <w:r w:rsidR="008E2491">
        <w:t>1</w:t>
      </w:r>
      <w:r w:rsidR="005A3952">
        <w:t>1</w:t>
      </w:r>
      <w:r w:rsidR="0093076E">
        <w:t>/</w:t>
      </w:r>
      <w:r w:rsidR="005A3952">
        <w:t>17</w:t>
      </w:r>
      <w:r w:rsidR="0093076E">
        <w:t>/20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15F47F48"/>
    <w:lvl w:ilvl="0" w:tplc="C1DEFB7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6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1"/>
  </w:num>
  <w:num w:numId="23">
    <w:abstractNumId w:val="25"/>
  </w:num>
  <w:num w:numId="24">
    <w:abstractNumId w:val="10"/>
  </w:num>
  <w:num w:numId="25">
    <w:abstractNumId w:val="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D02E0"/>
    <w:rsid w:val="00302573"/>
    <w:rsid w:val="003161FC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E2491"/>
    <w:rsid w:val="008F4341"/>
    <w:rsid w:val="008F4599"/>
    <w:rsid w:val="0091003A"/>
    <w:rsid w:val="009246B0"/>
    <w:rsid w:val="00927967"/>
    <w:rsid w:val="0093076E"/>
    <w:rsid w:val="009410A2"/>
    <w:rsid w:val="009638D8"/>
    <w:rsid w:val="00965713"/>
    <w:rsid w:val="009678B1"/>
    <w:rsid w:val="00970B56"/>
    <w:rsid w:val="0098574A"/>
    <w:rsid w:val="009B5033"/>
    <w:rsid w:val="009D4962"/>
    <w:rsid w:val="009F545F"/>
    <w:rsid w:val="00A04D89"/>
    <w:rsid w:val="00A05807"/>
    <w:rsid w:val="00A12855"/>
    <w:rsid w:val="00A20690"/>
    <w:rsid w:val="00A212D5"/>
    <w:rsid w:val="00A438FC"/>
    <w:rsid w:val="00A47B9B"/>
    <w:rsid w:val="00A534C4"/>
    <w:rsid w:val="00A576FE"/>
    <w:rsid w:val="00A609E1"/>
    <w:rsid w:val="00A741D8"/>
    <w:rsid w:val="00AA4D86"/>
    <w:rsid w:val="00AE2D18"/>
    <w:rsid w:val="00AE5542"/>
    <w:rsid w:val="00AE6140"/>
    <w:rsid w:val="00AF0232"/>
    <w:rsid w:val="00B15FC8"/>
    <w:rsid w:val="00B33830"/>
    <w:rsid w:val="00B40040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028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65BC7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pt-a-drain.org" TargetMode="External"/><Relationship Id="rId5" Type="http://schemas.openxmlformats.org/officeDocument/2006/relationships/hyperlink" Target="http://www.windom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2020-11-17T21:58:00Z</dcterms:created>
  <dcterms:modified xsi:type="dcterms:W3CDTF">2020-11-17T21:58:00Z</dcterms:modified>
</cp:coreProperties>
</file>